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65E982F" w14:textId="6D6E3FF3" w:rsidR="00554AF2" w:rsidRPr="00E16A90" w:rsidRDefault="005514E0" w:rsidP="0039765E">
      <w:pPr>
        <w:pStyle w:val="Ttulodedocumento"/>
        <w:rPr>
          <w:lang w:val="es-CO"/>
        </w:rPr>
      </w:pPr>
      <w:bookmarkStart w:id="0" w:name="_top"/>
      <w:bookmarkEnd w:id="0"/>
      <w:r>
        <w:rPr>
          <w:lang w:val="es-CO"/>
        </w:rPr>
        <w:t>Iteración 3</w:t>
      </w:r>
    </w:p>
    <w:p w14:paraId="7600E8D6" w14:textId="05411406" w:rsidR="00B04EB9" w:rsidRPr="00E16A90" w:rsidRDefault="005514E0" w:rsidP="0039765E">
      <w:pPr>
        <w:pStyle w:val="NombreAutor"/>
        <w:rPr>
          <w:lang w:val="es-CO"/>
        </w:rPr>
      </w:pPr>
      <w:r>
        <w:rPr>
          <w:lang w:val="es-CO"/>
        </w:rPr>
        <w:t>Pedro L. Lobato Barros</w:t>
      </w:r>
    </w:p>
    <w:p w14:paraId="127988AB" w14:textId="77777777" w:rsidR="00B04EB9" w:rsidRPr="00E16A90" w:rsidRDefault="00056188" w:rsidP="0039765E">
      <w:pPr>
        <w:pStyle w:val="NombreAutor"/>
        <w:rPr>
          <w:lang w:val="es-CO"/>
        </w:rPr>
      </w:pPr>
      <w:r w:rsidRPr="00E16A90">
        <w:rPr>
          <w:lang w:val="es-CO"/>
        </w:rPr>
        <w:t>Universidad de los Andes</w:t>
      </w:r>
      <w:r w:rsidR="00B04EB9" w:rsidRPr="00E16A90">
        <w:rPr>
          <w:lang w:val="es-CO"/>
        </w:rPr>
        <w:t xml:space="preserve">, </w:t>
      </w:r>
      <w:r w:rsidRPr="00E16A90">
        <w:rPr>
          <w:lang w:val="es-CO"/>
        </w:rPr>
        <w:t>Bogotá</w:t>
      </w:r>
      <w:r w:rsidR="00B04EB9" w:rsidRPr="00E16A90">
        <w:rPr>
          <w:lang w:val="es-CO"/>
        </w:rPr>
        <w:t xml:space="preserve">, </w:t>
      </w:r>
      <w:r w:rsidRPr="00E16A90">
        <w:rPr>
          <w:lang w:val="es-CO"/>
        </w:rPr>
        <w:t>Colombia</w:t>
      </w:r>
    </w:p>
    <w:p w14:paraId="5B7CBF1E" w14:textId="07999B66" w:rsidR="00554AF2" w:rsidRPr="00E16A90" w:rsidRDefault="00CE3397" w:rsidP="009C56F9">
      <w:pPr>
        <w:pStyle w:val="NombreAutor"/>
        <w:rPr>
          <w:lang w:val="es-CO"/>
        </w:rPr>
      </w:pPr>
      <w:r w:rsidRPr="00E16A90">
        <w:rPr>
          <w:lang w:val="es-CO"/>
        </w:rPr>
        <w:t>{</w:t>
      </w:r>
      <w:r w:rsidR="005514E0">
        <w:rPr>
          <w:lang w:val="es-CO"/>
        </w:rPr>
        <w:t>p.lobato</w:t>
      </w:r>
      <w:hyperlink r:id="rId11" w:history="1">
        <w:r w:rsidR="006F1995" w:rsidRPr="00E16A90">
          <w:rPr>
            <w:rStyle w:val="Hyperlink"/>
            <w:sz w:val="22"/>
            <w:lang w:val="es-CO"/>
          </w:rPr>
          <w:t>}@uniandes.edu.co</w:t>
        </w:r>
      </w:hyperlink>
    </w:p>
    <w:p w14:paraId="5BBCC82D" w14:textId="6508D682" w:rsidR="007963BA" w:rsidRPr="00E16A90" w:rsidRDefault="00914CCA" w:rsidP="009C56F9">
      <w:pPr>
        <w:pStyle w:val="NombreAutor"/>
        <w:rPr>
          <w:lang w:val="es-CO"/>
        </w:rPr>
      </w:pPr>
      <w:r w:rsidRPr="00E16A90">
        <w:rPr>
          <w:lang w:val="es-CO"/>
        </w:rPr>
        <w:t>Fecha de presentación</w:t>
      </w:r>
      <w:r w:rsidR="00554AF2" w:rsidRPr="00E16A90">
        <w:rPr>
          <w:lang w:val="es-CO"/>
        </w:rPr>
        <w:t xml:space="preserve">: </w:t>
      </w:r>
      <w:r w:rsidR="005514E0">
        <w:rPr>
          <w:lang w:val="es-CO"/>
        </w:rPr>
        <w:t>Mayo</w:t>
      </w:r>
      <w:r w:rsidR="006F1995" w:rsidRPr="00E16A90">
        <w:rPr>
          <w:lang w:val="es-CO"/>
        </w:rPr>
        <w:t xml:space="preserve"> </w:t>
      </w:r>
      <w:r w:rsidR="005514E0">
        <w:rPr>
          <w:lang w:val="es-CO"/>
        </w:rPr>
        <w:t>06</w:t>
      </w:r>
      <w:r w:rsidRPr="00E16A90">
        <w:rPr>
          <w:lang w:val="es-CO"/>
        </w:rPr>
        <w:t xml:space="preserve"> de 20</w:t>
      </w:r>
      <w:r w:rsidR="005514E0">
        <w:rPr>
          <w:lang w:val="es-CO"/>
        </w:rPr>
        <w:t>23</w:t>
      </w:r>
    </w:p>
    <w:sdt>
      <w:sdtPr>
        <w:rPr>
          <w:rFonts w:ascii="Times New Roman" w:eastAsia="Times New Roman" w:hAnsi="Times New Roman" w:cs="Times New Roman"/>
          <w:b w:val="0"/>
          <w:bCs w:val="0"/>
          <w:color w:val="auto"/>
          <w:sz w:val="24"/>
          <w:szCs w:val="24"/>
          <w:lang w:val="es-CO" w:eastAsia="ar-SA"/>
        </w:rPr>
        <w:id w:val="409027141"/>
        <w:docPartObj>
          <w:docPartGallery w:val="Table of Contents"/>
          <w:docPartUnique/>
        </w:docPartObj>
      </w:sdtPr>
      <w:sdtContent>
        <w:p w14:paraId="74583DDC" w14:textId="77777777" w:rsidR="00914CCA" w:rsidRPr="00E16A90" w:rsidRDefault="00914CCA" w:rsidP="0039765E">
          <w:pPr>
            <w:pStyle w:val="TOCHeading"/>
            <w:rPr>
              <w:lang w:val="es-CO"/>
            </w:rPr>
          </w:pPr>
          <w:r w:rsidRPr="00E16A90">
            <w:rPr>
              <w:lang w:val="es-CO"/>
            </w:rPr>
            <w:t>Tabla de contenido</w:t>
          </w:r>
        </w:p>
        <w:p w14:paraId="03EBB449" w14:textId="0D8995B6" w:rsidR="00257572" w:rsidRDefault="00A82C3D">
          <w:pPr>
            <w:pStyle w:val="TOC1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es-CO"/>
              <w14:ligatures w14:val="standardContextual"/>
            </w:rPr>
          </w:pPr>
          <w:r w:rsidRPr="00E16A90">
            <w:fldChar w:fldCharType="begin"/>
          </w:r>
          <w:r w:rsidR="00914CCA" w:rsidRPr="00E16A90">
            <w:instrText xml:space="preserve"> TOC \o "1-3" \h \z \u </w:instrText>
          </w:r>
          <w:r w:rsidRPr="00E16A90">
            <w:fldChar w:fldCharType="separate"/>
          </w:r>
          <w:hyperlink w:anchor="_Toc134822388" w:history="1">
            <w:r w:rsidR="00257572" w:rsidRPr="00C03613">
              <w:rPr>
                <w:rStyle w:val="Hyperlink"/>
                <w:noProof/>
              </w:rPr>
              <w:t>1</w:t>
            </w:r>
            <w:r w:rsidR="00257572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eastAsia="es-CO"/>
                <w14:ligatures w14:val="standardContextual"/>
              </w:rPr>
              <w:tab/>
            </w:r>
            <w:r w:rsidR="00257572" w:rsidRPr="00C03613">
              <w:rPr>
                <w:rStyle w:val="Hyperlink"/>
                <w:noProof/>
              </w:rPr>
              <w:t>Introducción</w:t>
            </w:r>
            <w:r w:rsidR="00257572">
              <w:rPr>
                <w:noProof/>
                <w:webHidden/>
              </w:rPr>
              <w:tab/>
            </w:r>
            <w:r w:rsidR="00257572">
              <w:rPr>
                <w:noProof/>
                <w:webHidden/>
              </w:rPr>
              <w:fldChar w:fldCharType="begin"/>
            </w:r>
            <w:r w:rsidR="00257572">
              <w:rPr>
                <w:noProof/>
                <w:webHidden/>
              </w:rPr>
              <w:instrText xml:space="preserve"> PAGEREF _Toc134822388 \h </w:instrText>
            </w:r>
            <w:r w:rsidR="00257572">
              <w:rPr>
                <w:noProof/>
                <w:webHidden/>
              </w:rPr>
            </w:r>
            <w:r w:rsidR="00257572">
              <w:rPr>
                <w:noProof/>
                <w:webHidden/>
              </w:rPr>
              <w:fldChar w:fldCharType="separate"/>
            </w:r>
            <w:r w:rsidR="00DD5999">
              <w:rPr>
                <w:noProof/>
                <w:webHidden/>
              </w:rPr>
              <w:t>1</w:t>
            </w:r>
            <w:r w:rsidR="00257572">
              <w:rPr>
                <w:noProof/>
                <w:webHidden/>
              </w:rPr>
              <w:fldChar w:fldCharType="end"/>
            </w:r>
          </w:hyperlink>
        </w:p>
        <w:p w14:paraId="0470012E" w14:textId="5056DCFE" w:rsidR="00257572" w:rsidRDefault="00257572">
          <w:pPr>
            <w:pStyle w:val="TOC1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es-CO"/>
              <w14:ligatures w14:val="standardContextual"/>
            </w:rPr>
          </w:pPr>
          <w:hyperlink w:anchor="_Toc134822389" w:history="1">
            <w:r w:rsidRPr="00C03613">
              <w:rPr>
                <w:rStyle w:val="Hyperlink"/>
                <w:noProof/>
              </w:rPr>
              <w:t>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eastAsia="es-CO"/>
                <w14:ligatures w14:val="standardContextual"/>
              </w:rPr>
              <w:tab/>
            </w:r>
            <w:r w:rsidRPr="00C03613">
              <w:rPr>
                <w:rStyle w:val="Hyperlink"/>
                <w:noProof/>
              </w:rPr>
              <w:t>Modelos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_Toc134822389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D5999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E9FF13" w14:textId="658315D7" w:rsidR="00257572" w:rsidRDefault="00257572">
          <w:pPr>
            <w:pStyle w:val="TOC2"/>
            <w:tabs>
              <w:tab w:val="left" w:pos="1100"/>
              <w:tab w:val="right" w:leader="dot" w:pos="13992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es-CO"/>
              <w14:ligatures w14:val="standardContextual"/>
            </w:rPr>
          </w:pPr>
          <w:hyperlink w:anchor="_Toc134822390" w:history="1">
            <w:r w:rsidRPr="00C03613">
              <w:rPr>
                <w:rStyle w:val="Hyperlink"/>
                <w:noProof/>
              </w:rPr>
              <w:t>2.1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eastAsia="es-CO"/>
                <w14:ligatures w14:val="standardContextual"/>
              </w:rPr>
              <w:tab/>
            </w:r>
            <w:r w:rsidRPr="00C03613">
              <w:rPr>
                <w:rStyle w:val="Hyperlink"/>
                <w:noProof/>
              </w:rPr>
              <w:t>Modelo de clases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_Toc134822390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D5999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EB730A" w14:textId="54BB8EF5" w:rsidR="00257572" w:rsidRDefault="00257572">
          <w:pPr>
            <w:pStyle w:val="TOC2"/>
            <w:tabs>
              <w:tab w:val="left" w:pos="1100"/>
              <w:tab w:val="right" w:leader="dot" w:pos="13992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es-CO"/>
              <w14:ligatures w14:val="standardContextual"/>
            </w:rPr>
          </w:pPr>
          <w:hyperlink w:anchor="_Toc134822391" w:history="1">
            <w:r w:rsidRPr="00C03613">
              <w:rPr>
                <w:rStyle w:val="Hyperlink"/>
                <w:noProof/>
              </w:rPr>
              <w:t>2.2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eastAsia="es-CO"/>
                <w14:ligatures w14:val="standardContextual"/>
              </w:rPr>
              <w:tab/>
            </w:r>
            <w:r w:rsidRPr="00C03613">
              <w:rPr>
                <w:rStyle w:val="Hyperlink"/>
                <w:noProof/>
              </w:rPr>
              <w:t>Modelo relacional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_Toc134822391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D5999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A91921" w14:textId="4C1C564F" w:rsidR="00257572" w:rsidRDefault="00257572">
          <w:pPr>
            <w:pStyle w:val="TOC1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es-CO"/>
              <w14:ligatures w14:val="standardContextual"/>
            </w:rPr>
          </w:pPr>
          <w:hyperlink w:anchor="_Toc134822392" w:history="1">
            <w:r w:rsidRPr="00C03613">
              <w:rPr>
                <w:rStyle w:val="Hyperlink"/>
                <w:noProof/>
              </w:rPr>
              <w:t>3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eastAsia="es-CO"/>
                <w14:ligatures w14:val="standardContextual"/>
              </w:rPr>
              <w:tab/>
            </w:r>
            <w:r w:rsidRPr="00C03613">
              <w:rPr>
                <w:rStyle w:val="Hyperlink"/>
                <w:noProof/>
              </w:rPr>
              <w:t>Resultados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_Toc134822392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D5999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0D1F65" w14:textId="5F35E04D" w:rsidR="00914CCA" w:rsidRPr="00E16A90" w:rsidRDefault="00A82C3D" w:rsidP="009C56F9">
          <w:pPr>
            <w:ind w:firstLine="0"/>
          </w:pPr>
          <w:r w:rsidRPr="00E16A90">
            <w:fldChar w:fldCharType="end"/>
          </w:r>
        </w:p>
      </w:sdtContent>
    </w:sdt>
    <w:p w14:paraId="617A2F6B" w14:textId="77777777" w:rsidR="00C974ED" w:rsidRPr="00E16A90" w:rsidRDefault="00914CCA" w:rsidP="0039765E">
      <w:pPr>
        <w:pStyle w:val="Heading1"/>
        <w:rPr>
          <w:lang w:val="es-CO"/>
        </w:rPr>
      </w:pPr>
      <w:bookmarkStart w:id="1" w:name="_Toc134822388"/>
      <w:r w:rsidRPr="00E16A90">
        <w:rPr>
          <w:lang w:val="es-CO"/>
        </w:rPr>
        <w:t>Introducció</w:t>
      </w:r>
      <w:r w:rsidR="00FF516C" w:rsidRPr="00E16A90">
        <w:rPr>
          <w:lang w:val="es-CO"/>
        </w:rPr>
        <w:t>n</w:t>
      </w:r>
      <w:bookmarkEnd w:id="1"/>
    </w:p>
    <w:p w14:paraId="7CC939DA" w14:textId="55E3389E" w:rsidR="006F596B" w:rsidRDefault="006F596B" w:rsidP="006F596B">
      <w:r>
        <w:t xml:space="preserve">La aplicación que se desarrolló es una aplicación Java que utiliza el marco de trabajo </w:t>
      </w:r>
      <w:r w:rsidRPr="006F596B">
        <w:rPr>
          <w:i/>
          <w:iCs/>
        </w:rPr>
        <w:t>Java Data Objects</w:t>
      </w:r>
      <w:r>
        <w:t xml:space="preserve"> (</w:t>
      </w:r>
      <w:r w:rsidRPr="006F596B">
        <w:rPr>
          <w:i/>
          <w:iCs/>
        </w:rPr>
        <w:t>JDO</w:t>
      </w:r>
      <w:r>
        <w:t xml:space="preserve">) para administrar operaciones transaccionales y de consulta en una base de datos relacional. </w:t>
      </w:r>
      <w:r w:rsidRPr="006F596B">
        <w:rPr>
          <w:i/>
          <w:iCs/>
        </w:rPr>
        <w:t>JDO</w:t>
      </w:r>
      <w:r>
        <w:t xml:space="preserve"> proporciona una capa de abstracción que permite al programador trabajar con objetos Java y dejar que el proveedor de </w:t>
      </w:r>
      <w:r w:rsidRPr="006F596B">
        <w:rPr>
          <w:i/>
          <w:iCs/>
        </w:rPr>
        <w:t>JDO</w:t>
      </w:r>
      <w:r>
        <w:t xml:space="preserve"> se encargue de la persistencia de los datos en la base de datos.</w:t>
      </w:r>
    </w:p>
    <w:p w14:paraId="489D0465" w14:textId="732DA498" w:rsidR="0044694E" w:rsidRDefault="006F596B" w:rsidP="006F596B">
      <w:r>
        <w:t xml:space="preserve">La aplicación utiliza operaciones </w:t>
      </w:r>
      <w:r w:rsidRPr="006F596B">
        <w:rPr>
          <w:i/>
          <w:iCs/>
        </w:rPr>
        <w:t>CRUD</w:t>
      </w:r>
      <w:r>
        <w:t xml:space="preserve"> (Crear, Leer, Actualizar y Eliminar) para interactuar con la base de datos, así como operaciones de consulta para responder a los requerimientos funcionales del usuario. Además, la aplicación utiliza código SQL embebido para realizar completar dichas operaciones más avanzadas en la base de datos.</w:t>
      </w:r>
    </w:p>
    <w:p w14:paraId="39104D7C" w14:textId="77777777" w:rsidR="0044694E" w:rsidRDefault="0044694E">
      <w:pPr>
        <w:spacing w:after="0"/>
        <w:ind w:firstLine="0"/>
        <w:jc w:val="left"/>
      </w:pPr>
      <w:r>
        <w:br w:type="page"/>
      </w:r>
    </w:p>
    <w:p w14:paraId="4ABE7507" w14:textId="484CCACD" w:rsidR="00C43084" w:rsidRDefault="006F596B" w:rsidP="0039765E">
      <w:pPr>
        <w:pStyle w:val="Heading1"/>
        <w:rPr>
          <w:lang w:val="es-CO"/>
        </w:rPr>
      </w:pPr>
      <w:bookmarkStart w:id="2" w:name="_Toc134822389"/>
      <w:r>
        <w:rPr>
          <w:lang w:val="es-CO"/>
        </w:rPr>
        <w:lastRenderedPageBreak/>
        <w:t>Modelo</w:t>
      </w:r>
      <w:r w:rsidR="00F01872">
        <w:rPr>
          <w:lang w:val="es-CO"/>
        </w:rPr>
        <w:t>s</w:t>
      </w:r>
      <w:bookmarkEnd w:id="2"/>
    </w:p>
    <w:p w14:paraId="2AB7B3A5" w14:textId="62443E8C" w:rsidR="00F01872" w:rsidRPr="00F01872" w:rsidRDefault="00F01872" w:rsidP="00F01872">
      <w:pPr>
        <w:pStyle w:val="Heading2"/>
      </w:pPr>
      <w:bookmarkStart w:id="3" w:name="_Toc134822390"/>
      <w:r>
        <w:t>Modelo de clases</w:t>
      </w:r>
      <w:bookmarkEnd w:id="3"/>
    </w:p>
    <w:p w14:paraId="0B5C17D2" w14:textId="10FA0F41" w:rsidR="006F596B" w:rsidRDefault="006F596B" w:rsidP="006F596B">
      <w:r>
        <w:t>Para el desarrollo de una aplicación eficiente y escalable, es importante definir una arquitectura de solución clara y organizada. En este sentido, se ha dividido el proyecto en seis submódulos que se encargan de distintas tareas en el proceso de desarrollo:</w:t>
      </w:r>
    </w:p>
    <w:p w14:paraId="4265E1E9" w14:textId="77777777" w:rsidR="0044694E" w:rsidRDefault="006F596B" w:rsidP="006F596B">
      <w:r>
        <w:t>El primer submódulo, "annotation-magic", contiene un annotation-processor que facilita la creación de POJOs, VOs y Queries del CRUD mediante el uso de anotaciones.</w:t>
      </w:r>
    </w:p>
    <w:p w14:paraId="1B0611B0" w14:textId="0EBC03E9" w:rsidR="006F596B" w:rsidRDefault="0044694E" w:rsidP="006F596B">
      <w:r w:rsidRPr="0044694E">
        <w:rPr>
          <w:noProof/>
        </w:rPr>
        <w:lastRenderedPageBreak/>
        <w:drawing>
          <wp:inline distT="0" distB="0" distL="0" distR="0" wp14:anchorId="37D5B169" wp14:editId="57059DF7">
            <wp:extent cx="6378575" cy="2159041"/>
            <wp:effectExtent l="0" t="0" r="3175" b="0"/>
            <wp:docPr id="891928455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928455" name=""/>
                    <pic:cNvPicPr/>
                  </pic:nvPicPr>
                  <pic:blipFill rotWithShape="1">
                    <a:blip r:embed="rId12">
                      <a:extLst>
                        <a:ext uri="{96DAC541-7B7A-43D3-8B79-37D633B846F1}">
                          <asvg:svgBlip xmlns:asvg="http://schemas.microsoft.com/office/drawing/2016/SVG/main" r:embed="rId13"/>
                        </a:ext>
                      </a:extLst>
                    </a:blip>
                    <a:srcRect t="7725" r="48513"/>
                    <a:stretch/>
                  </pic:blipFill>
                  <pic:spPr bwMode="auto">
                    <a:xfrm>
                      <a:off x="0" y="0"/>
                      <a:ext cx="6379133" cy="21592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DEEC6CD" wp14:editId="0DEFDA7B">
            <wp:extent cx="6005105" cy="2340000"/>
            <wp:effectExtent l="0" t="0" r="0" b="0"/>
            <wp:docPr id="426546781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546781" name=""/>
                    <pic:cNvPicPr/>
                  </pic:nvPicPr>
                  <pic:blipFill rotWithShape="1">
                    <a:blip r:embed="rId12">
                      <a:extLst>
                        <a:ext uri="{96DAC541-7B7A-43D3-8B79-37D633B846F1}">
                          <asvg:svgBlip xmlns:asvg="http://schemas.microsoft.com/office/drawing/2016/SVG/main" r:embed="rId13"/>
                        </a:ext>
                      </a:extLst>
                    </a:blip>
                    <a:srcRect l="51541"/>
                    <a:stretch/>
                  </pic:blipFill>
                  <pic:spPr bwMode="auto">
                    <a:xfrm>
                      <a:off x="0" y="0"/>
                      <a:ext cx="6005105" cy="234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9EF21D" w14:textId="573CE611" w:rsidR="006F596B" w:rsidRDefault="006F596B" w:rsidP="006F596B">
      <w:r>
        <w:lastRenderedPageBreak/>
        <w:t>El segundo submódulo, "api", corresponde a la capa de negocio de la aplicación, donde se realizan las operaciones transaccionales y de consulta.</w:t>
      </w:r>
      <w:r w:rsidRPr="006F596B">
        <w:t xml:space="preserve"> </w:t>
      </w:r>
      <w:r w:rsidR="0044694E" w:rsidRPr="0044694E">
        <w:rPr>
          <w:noProof/>
        </w:rPr>
        <w:drawing>
          <wp:inline distT="0" distB="0" distL="0" distR="0" wp14:anchorId="6F49D5BC" wp14:editId="41CE5E94">
            <wp:extent cx="8820000" cy="2712124"/>
            <wp:effectExtent l="0" t="0" r="0" b="0"/>
            <wp:docPr id="2100693261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693261" name=""/>
                    <pic:cNvPicPr/>
                  </pic:nvPicPr>
                  <pic:blipFill>
                    <a:blip r:embed="rId14">
                      <a:extLst>
                        <a:ext uri="{96DAC541-7B7A-43D3-8B79-37D633B846F1}">
                          <asvg:svgBlip xmlns:asvg="http://schemas.microsoft.com/office/drawing/2016/SVG/main" r:embed="rId1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20000" cy="2712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32137" w14:textId="77777777" w:rsidR="007E0560" w:rsidRDefault="007E0560" w:rsidP="00F67027"/>
    <w:p w14:paraId="1B508067" w14:textId="77777777" w:rsidR="007E0560" w:rsidRDefault="007E0560" w:rsidP="00F67027"/>
    <w:p w14:paraId="017B84A1" w14:textId="77777777" w:rsidR="007E0560" w:rsidRDefault="007E0560" w:rsidP="00F67027"/>
    <w:p w14:paraId="421745A6" w14:textId="77777777" w:rsidR="007E0560" w:rsidRDefault="007E0560" w:rsidP="00F67027"/>
    <w:p w14:paraId="1FE68D1D" w14:textId="77777777" w:rsidR="007E0560" w:rsidRDefault="007E0560" w:rsidP="00F67027"/>
    <w:p w14:paraId="702C72D7" w14:textId="77777777" w:rsidR="007E0560" w:rsidRDefault="007E0560" w:rsidP="00F67027"/>
    <w:p w14:paraId="21CE837C" w14:textId="77777777" w:rsidR="007E0560" w:rsidRDefault="007E0560" w:rsidP="00F67027"/>
    <w:p w14:paraId="5937E748" w14:textId="77777777" w:rsidR="007E0560" w:rsidRDefault="007E0560" w:rsidP="00F67027"/>
    <w:p w14:paraId="21F74C77" w14:textId="77777777" w:rsidR="007E0560" w:rsidRDefault="007E0560" w:rsidP="00F67027"/>
    <w:p w14:paraId="70A77A8F" w14:textId="77777777" w:rsidR="007E0560" w:rsidRDefault="007E0560" w:rsidP="00F67027"/>
    <w:p w14:paraId="3145AC3E" w14:textId="77777777" w:rsidR="007E0560" w:rsidRDefault="007E0560" w:rsidP="00F67027"/>
    <w:p w14:paraId="330950EA" w14:textId="6415BECD" w:rsidR="006F596B" w:rsidRDefault="006F596B" w:rsidP="007E0560">
      <w:pPr>
        <w:jc w:val="left"/>
      </w:pPr>
      <w:r>
        <w:lastRenderedPageBreak/>
        <w:t>El tercer submódulo, "data", se encarga de contener los POJOs y VOs, así como los objetos de acceso a datos necesarios para la persistencia en la base de datos.</w:t>
      </w:r>
      <w:r w:rsidR="00F67027" w:rsidRPr="00F67027">
        <w:t xml:space="preserve"> </w:t>
      </w:r>
      <w:r w:rsidR="007E0560" w:rsidRPr="007E0560">
        <w:rPr>
          <w:noProof/>
        </w:rPr>
        <w:drawing>
          <wp:inline distT="0" distB="0" distL="0" distR="0" wp14:anchorId="31A3AA57" wp14:editId="60FFBD63">
            <wp:extent cx="8891270" cy="2743835"/>
            <wp:effectExtent l="0" t="0" r="5080" b="0"/>
            <wp:docPr id="206834829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34829" name=""/>
                    <pic:cNvPicPr/>
                  </pic:nvPicPr>
                  <pic:blipFill>
                    <a:blip r:embed="rId16">
                      <a:extLst>
                        <a:ext uri="{96DAC541-7B7A-43D3-8B79-37D633B846F1}">
                          <asvg:svgBlip xmlns:asvg="http://schemas.microsoft.com/office/drawing/2016/SVG/main" r:embed="rId1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91270" cy="274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0560" w:rsidRPr="007E0560">
        <w:rPr>
          <w:noProof/>
        </w:rPr>
        <w:drawing>
          <wp:inline distT="0" distB="0" distL="0" distR="0" wp14:anchorId="0D0B3C14" wp14:editId="39982682">
            <wp:extent cx="8891270" cy="2304415"/>
            <wp:effectExtent l="0" t="0" r="5080" b="635"/>
            <wp:docPr id="1702064656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2064656" name=""/>
                    <pic:cNvPicPr/>
                  </pic:nvPicPr>
                  <pic:blipFill>
                    <a:blip r:embed="rId18">
                      <a:extLst>
                        <a:ext uri="{96DAC541-7B7A-43D3-8B79-37D633B846F1}">
                          <asvg:svgBlip xmlns:asvg="http://schemas.microsoft.com/office/drawing/2016/SVG/main" r:embed="rId1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91270" cy="230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0560" w:rsidRPr="007E0560">
        <w:rPr>
          <w:noProof/>
        </w:rPr>
        <w:lastRenderedPageBreak/>
        <w:drawing>
          <wp:inline distT="0" distB="0" distL="0" distR="0" wp14:anchorId="1CB16758" wp14:editId="3F1C1E5F">
            <wp:extent cx="8891270" cy="2766695"/>
            <wp:effectExtent l="0" t="0" r="5080" b="0"/>
            <wp:docPr id="1609277317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277317" name=""/>
                    <pic:cNvPicPr/>
                  </pic:nvPicPr>
                  <pic:blipFill>
                    <a:blip r:embed="rId20">
                      <a:extLst>
                        <a:ext uri="{96DAC541-7B7A-43D3-8B79-37D633B846F1}">
                          <asvg:svgBlip xmlns:asvg="http://schemas.microsoft.com/office/drawing/2016/SVG/main" r:embed="rId2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91270" cy="276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0560" w:rsidRPr="007E0560">
        <w:rPr>
          <w:noProof/>
        </w:rPr>
        <w:drawing>
          <wp:inline distT="0" distB="0" distL="0" distR="0" wp14:anchorId="102C7A65" wp14:editId="18D77596">
            <wp:extent cx="8891270" cy="2646680"/>
            <wp:effectExtent l="0" t="0" r="5080" b="1270"/>
            <wp:docPr id="1400237656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237656" name=""/>
                    <pic:cNvPicPr/>
                  </pic:nvPicPr>
                  <pic:blipFill>
                    <a:blip r:embed="rId22">
                      <a:extLst>
                        <a:ext uri="{96DAC541-7B7A-43D3-8B79-37D633B846F1}">
                          <asvg:svgBlip xmlns:asvg="http://schemas.microsoft.com/office/drawing/2016/SVG/main" r:embed="rId2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91270" cy="264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29DA4" w14:textId="51AA95E0" w:rsidR="006F596B" w:rsidRDefault="006F596B" w:rsidP="002B0077">
      <w:pPr>
        <w:jc w:val="left"/>
      </w:pPr>
      <w:r>
        <w:lastRenderedPageBreak/>
        <w:t>El cuarto submódulo, "persistence", se encarga de la capa que utiliza las queries y las operaciones de base de datos, garantizando la coherencia y consistencia de los datos almacenados.</w:t>
      </w:r>
      <w:r w:rsidR="002B0077">
        <w:br/>
      </w:r>
      <w:r w:rsidR="0044694E" w:rsidRPr="0044694E">
        <w:rPr>
          <w:noProof/>
        </w:rPr>
        <w:t xml:space="preserve"> </w:t>
      </w:r>
      <w:r w:rsidR="0044694E" w:rsidRPr="0044694E">
        <w:rPr>
          <w:noProof/>
        </w:rPr>
        <w:drawing>
          <wp:inline distT="0" distB="0" distL="0" distR="0" wp14:anchorId="4AC31A6A" wp14:editId="293B7AC7">
            <wp:extent cx="6061628" cy="5050465"/>
            <wp:effectExtent l="0" t="0" r="0" b="0"/>
            <wp:docPr id="693820218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820218" name=""/>
                    <pic:cNvPicPr/>
                  </pic:nvPicPr>
                  <pic:blipFill>
                    <a:blip r:embed="rId24">
                      <a:extLst>
                        <a:ext uri="{96DAC541-7B7A-43D3-8B79-37D633B846F1}">
                          <asvg:svgBlip xmlns:asvg="http://schemas.microsoft.com/office/drawing/2016/SVG/main" r:embed="rId2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63230" cy="505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DE6B9" w14:textId="346009CD" w:rsidR="007E0560" w:rsidRDefault="006F596B" w:rsidP="00EB705A">
      <w:pPr>
        <w:jc w:val="left"/>
        <w:rPr>
          <w:noProof/>
        </w:rPr>
      </w:pPr>
      <w:r>
        <w:lastRenderedPageBreak/>
        <w:t>El quinto submódulo, "ui", se encarga de la interfaz de usuario, donde se realizan las operaciones de entrada y salida de datos, y se muestran los resultados de las consultas y operaciones realizadas.</w:t>
      </w:r>
      <w:r w:rsidR="00EB705A">
        <w:br/>
        <w:t>Vista general del submodulo:</w:t>
      </w:r>
      <w:r w:rsidR="0044694E" w:rsidRPr="0044694E">
        <w:rPr>
          <w:noProof/>
        </w:rPr>
        <w:t xml:space="preserve"> </w:t>
      </w:r>
      <w:r w:rsidR="007E0560" w:rsidRPr="007E0560">
        <w:rPr>
          <w:noProof/>
        </w:rPr>
        <w:drawing>
          <wp:inline distT="0" distB="0" distL="0" distR="0" wp14:anchorId="7EE1DFB6" wp14:editId="3AFB9BCA">
            <wp:extent cx="8891270" cy="3743325"/>
            <wp:effectExtent l="0" t="0" r="5080" b="9525"/>
            <wp:docPr id="171188979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88979" name=""/>
                    <pic:cNvPicPr/>
                  </pic:nvPicPr>
                  <pic:blipFill>
                    <a:blip r:embed="rId26">
                      <a:extLst>
                        <a:ext uri="{96DAC541-7B7A-43D3-8B79-37D633B846F1}">
                          <asvg:svgBlip xmlns:asvg="http://schemas.microsoft.com/office/drawing/2016/SVG/main" r:embed="rId2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91270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EECF0" w14:textId="5F036BF6" w:rsidR="007E0560" w:rsidRDefault="00EB705A" w:rsidP="00EB705A">
      <w:pPr>
        <w:jc w:val="left"/>
      </w:pPr>
      <w:r w:rsidRPr="007E0560">
        <w:rPr>
          <w:noProof/>
        </w:rPr>
        <w:lastRenderedPageBreak/>
        <w:drawing>
          <wp:anchor distT="0" distB="0" distL="114300" distR="114300" simplePos="0" relativeHeight="251655168" behindDoc="0" locked="0" layoutInCell="1" allowOverlap="1" wp14:anchorId="1E3FEA7C" wp14:editId="378FCD8F">
            <wp:simplePos x="0" y="0"/>
            <wp:positionH relativeFrom="column">
              <wp:posOffset>5680563</wp:posOffset>
            </wp:positionH>
            <wp:positionV relativeFrom="paragraph">
              <wp:posOffset>281</wp:posOffset>
            </wp:positionV>
            <wp:extent cx="2207895" cy="5759450"/>
            <wp:effectExtent l="0" t="0" r="1905" b="0"/>
            <wp:wrapSquare wrapText="bothSides"/>
            <wp:docPr id="241843317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843317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7895" cy="5759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Vista de AlohandesV (Campos y constructor / El resto de metodos):</w:t>
      </w:r>
      <w:r>
        <w:br/>
      </w:r>
      <w:r w:rsidR="007E0560" w:rsidRPr="007E0560">
        <w:rPr>
          <w:noProof/>
        </w:rPr>
        <w:drawing>
          <wp:inline distT="0" distB="0" distL="0" distR="0" wp14:anchorId="269685DB" wp14:editId="7799EF82">
            <wp:extent cx="3810000" cy="3562350"/>
            <wp:effectExtent l="0" t="0" r="0" b="0"/>
            <wp:docPr id="1968821844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8821844" name=""/>
                    <pic:cNvPicPr/>
                  </pic:nvPicPr>
                  <pic:blipFill>
                    <a:blip r:embed="rId30">
                      <a:extLst>
                        <a:ext uri="{96DAC541-7B7A-43D3-8B79-37D633B846F1}">
                          <asvg:svgBlip xmlns:asvg="http://schemas.microsoft.com/office/drawing/2016/SVG/main" r:embed="rId3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5FAE0" w14:textId="50BADA28" w:rsidR="006F596B" w:rsidRDefault="006F596B" w:rsidP="00F67027"/>
    <w:p w14:paraId="5024800A" w14:textId="0C3029FB" w:rsidR="006F596B" w:rsidRDefault="006F596B" w:rsidP="00F67027">
      <w:r>
        <w:lastRenderedPageBreak/>
        <w:t>Por último, el submódulo "utils" contiene una serie de clases que otorgan utilidad y facilitan las operaciones para las otras capas.</w:t>
      </w:r>
      <w:r w:rsidR="0044694E" w:rsidRPr="0044694E">
        <w:rPr>
          <w:noProof/>
        </w:rPr>
        <w:t xml:space="preserve"> </w:t>
      </w:r>
      <w:r w:rsidR="0044694E" w:rsidRPr="0044694E">
        <w:rPr>
          <w:noProof/>
        </w:rPr>
        <w:drawing>
          <wp:inline distT="0" distB="0" distL="0" distR="0" wp14:anchorId="390C16A0" wp14:editId="7524AB6F">
            <wp:extent cx="5759450" cy="4281805"/>
            <wp:effectExtent l="0" t="0" r="0" b="4445"/>
            <wp:docPr id="1985230698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230698" name=""/>
                    <pic:cNvPicPr/>
                  </pic:nvPicPr>
                  <pic:blipFill>
                    <a:blip r:embed="rId32">
                      <a:extLst>
                        <a:ext uri="{96DAC541-7B7A-43D3-8B79-37D633B846F1}">
                          <asvg:svgBlip xmlns:asvg="http://schemas.microsoft.com/office/drawing/2016/SVG/main" r:embed="rId3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28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73753" w14:textId="7C4BED32" w:rsidR="0044694E" w:rsidRDefault="006F596B" w:rsidP="006F596B">
      <w:r>
        <w:t>Cada submódulo se ha diseñado y desarrollado de manera independiente, pero trabajando en conjunto para cumplir con los requerimientos funcionales y de consulta del proyecto. A continuación, se presentarán seis diagramas UML que describen cada uno de estos submódulos en detalle.</w:t>
      </w:r>
    </w:p>
    <w:p w14:paraId="1DA66B7F" w14:textId="58CF407C" w:rsidR="00F01872" w:rsidRDefault="00F01872" w:rsidP="00F01872">
      <w:pPr>
        <w:pStyle w:val="Heading2"/>
      </w:pPr>
      <w:bookmarkStart w:id="4" w:name="_Toc134822391"/>
      <w:r>
        <w:t>Modelo relacional</w:t>
      </w:r>
      <w:bookmarkEnd w:id="4"/>
    </w:p>
    <w:p w14:paraId="07D78AC8" w14:textId="268C0166" w:rsidR="0044694E" w:rsidRDefault="00812D24" w:rsidP="00812D24">
      <w:pPr>
        <w:spacing w:after="0"/>
        <w:ind w:firstLine="0"/>
        <w:jc w:val="right"/>
      </w:pPr>
      <w:r w:rsidRPr="00812D24">
        <w:rPr>
          <w:noProof/>
        </w:rPr>
        <w:lastRenderedPageBreak/>
        <w:drawing>
          <wp:anchor distT="0" distB="0" distL="114300" distR="114300" simplePos="0" relativeHeight="251657216" behindDoc="0" locked="0" layoutInCell="1" allowOverlap="1" wp14:anchorId="454FB9D1" wp14:editId="0052256A">
            <wp:simplePos x="0" y="0"/>
            <wp:positionH relativeFrom="margin">
              <wp:align>left</wp:align>
            </wp:positionH>
            <wp:positionV relativeFrom="paragraph">
              <wp:posOffset>206475</wp:posOffset>
            </wp:positionV>
            <wp:extent cx="5787390" cy="2456815"/>
            <wp:effectExtent l="0" t="0" r="3810" b="0"/>
            <wp:wrapSquare wrapText="bothSides"/>
            <wp:docPr id="788811509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811509" name=""/>
                    <pic:cNvPicPr/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5"/>
                        </a:ext>
                      </a:extLst>
                    </a:blip>
                    <a:srcRect t="18245" r="32674" b="10274"/>
                    <a:stretch/>
                  </pic:blipFill>
                  <pic:spPr bwMode="auto">
                    <a:xfrm>
                      <a:off x="0" y="0"/>
                      <a:ext cx="5797532" cy="24613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12D24">
        <w:rPr>
          <w:noProof/>
        </w:rPr>
        <w:drawing>
          <wp:anchor distT="0" distB="0" distL="114300" distR="114300" simplePos="0" relativeHeight="251660288" behindDoc="0" locked="0" layoutInCell="1" allowOverlap="1" wp14:anchorId="1B69314C" wp14:editId="4886C9E9">
            <wp:simplePos x="0" y="0"/>
            <wp:positionH relativeFrom="margin">
              <wp:posOffset>4382094</wp:posOffset>
            </wp:positionH>
            <wp:positionV relativeFrom="paragraph">
              <wp:posOffset>2047267</wp:posOffset>
            </wp:positionV>
            <wp:extent cx="4323080" cy="3182620"/>
            <wp:effectExtent l="0" t="0" r="1270" b="0"/>
            <wp:wrapSquare wrapText="bothSides"/>
            <wp:docPr id="1689392206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392206" name=""/>
                    <pic:cNvPicPr/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5"/>
                        </a:ext>
                      </a:extLst>
                    </a:blip>
                    <a:srcRect l="45681"/>
                    <a:stretch/>
                  </pic:blipFill>
                  <pic:spPr bwMode="auto">
                    <a:xfrm>
                      <a:off x="0" y="0"/>
                      <a:ext cx="4323080" cy="3182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44694E">
        <w:br w:type="page"/>
      </w:r>
    </w:p>
    <w:p w14:paraId="6F1C7607" w14:textId="09455D6E" w:rsidR="00FF516C" w:rsidRPr="00E16A90" w:rsidRDefault="00A231E0" w:rsidP="0039765E">
      <w:pPr>
        <w:pStyle w:val="Heading1"/>
        <w:rPr>
          <w:lang w:val="es-CO"/>
        </w:rPr>
      </w:pPr>
      <w:bookmarkStart w:id="5" w:name="_Toc134822392"/>
      <w:r>
        <w:rPr>
          <w:lang w:val="es-CO"/>
        </w:rPr>
        <w:lastRenderedPageBreak/>
        <w:t>Resultados</w:t>
      </w:r>
      <w:bookmarkEnd w:id="5"/>
    </w:p>
    <w:p w14:paraId="31E8CAFA" w14:textId="18F3A79F" w:rsidR="00775D5E" w:rsidRDefault="00775D5E" w:rsidP="0039765E">
      <w:r w:rsidRPr="00E16A90">
        <w:t xml:space="preserve">A </w:t>
      </w:r>
      <w:r w:rsidR="009C56F9" w:rsidRPr="00E16A90">
        <w:t>continuación,</w:t>
      </w:r>
      <w:r w:rsidRPr="00E16A90">
        <w:t xml:space="preserve"> se muestra el </w:t>
      </w:r>
      <w:r w:rsidR="00767F60">
        <w:t>funcionamiento de la aplicación y cada requerimiento (Con información cargada previamente para los de consulta)</w:t>
      </w:r>
    </w:p>
    <w:p w14:paraId="768539C0" w14:textId="57AE00DC" w:rsidR="00767F60" w:rsidRPr="00E16A90" w:rsidRDefault="002B1A41" w:rsidP="0039765E">
      <w:r w:rsidRPr="002B1A41">
        <w:rPr>
          <w:noProof/>
        </w:rPr>
        <w:lastRenderedPageBreak/>
        <w:drawing>
          <wp:inline distT="0" distB="0" distL="0" distR="0" wp14:anchorId="5754632B" wp14:editId="5B6D557E">
            <wp:extent cx="5293995" cy="5759450"/>
            <wp:effectExtent l="0" t="0" r="1905" b="0"/>
            <wp:docPr id="1378853682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853682" name="Picture 1" descr="A screenshot of a computer&#10;&#10;Description automatically generated with medium confidenc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93995" cy="575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B1A41">
        <w:rPr>
          <w:noProof/>
        </w:rPr>
        <w:lastRenderedPageBreak/>
        <w:drawing>
          <wp:inline distT="0" distB="0" distL="0" distR="0" wp14:anchorId="3F94B90C" wp14:editId="478BDECB">
            <wp:extent cx="3648584" cy="4067743"/>
            <wp:effectExtent l="0" t="0" r="9525" b="9525"/>
            <wp:docPr id="1203362479" name="Picture 1" descr="A screenshot of a computer scree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362479" name="Picture 1" descr="A screenshot of a computer screen&#10;&#10;Description automatically generated with medium confidenc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648584" cy="4067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B1A41">
        <w:rPr>
          <w:noProof/>
        </w:rPr>
        <w:drawing>
          <wp:inline distT="0" distB="0" distL="0" distR="0" wp14:anchorId="0D35FB67" wp14:editId="6AFA4C0C">
            <wp:extent cx="4772691" cy="4515480"/>
            <wp:effectExtent l="0" t="0" r="8890" b="0"/>
            <wp:docPr id="6120377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037749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772691" cy="451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03F4" w:rsidRPr="002403F4">
        <w:rPr>
          <w:noProof/>
        </w:rPr>
        <w:lastRenderedPageBreak/>
        <w:drawing>
          <wp:inline distT="0" distB="0" distL="0" distR="0" wp14:anchorId="0CDC0143" wp14:editId="6F290C6D">
            <wp:extent cx="3353268" cy="1448002"/>
            <wp:effectExtent l="0" t="0" r="0" b="0"/>
            <wp:docPr id="245214170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214170" name="Picture 1" descr="A screenshot of a computer&#10;&#10;Description automatically generated with medium confidenc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353268" cy="1448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03F4" w:rsidRPr="002403F4">
        <w:rPr>
          <w:noProof/>
        </w:rPr>
        <w:drawing>
          <wp:inline distT="0" distB="0" distL="0" distR="0" wp14:anchorId="4963ED2F" wp14:editId="198F082E">
            <wp:extent cx="7897327" cy="2162477"/>
            <wp:effectExtent l="0" t="0" r="0" b="9525"/>
            <wp:docPr id="1011433192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433192" name="Picture 1" descr="A screenshot of a computer&#10;&#10;Description automatically generated with medium confidenc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7897327" cy="2162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0C0C7" w14:textId="0067C6FA" w:rsidR="009B150A" w:rsidRPr="00E16A90" w:rsidRDefault="009B150A" w:rsidP="00201D2C">
      <w:pPr>
        <w:pStyle w:val="Bibliography"/>
        <w:ind w:firstLine="0"/>
      </w:pPr>
    </w:p>
    <w:sectPr w:rsidR="009B150A" w:rsidRPr="00E16A90" w:rsidSect="0044694E">
      <w:pgSz w:w="16838" w:h="11906" w:orient="landscape"/>
      <w:pgMar w:top="1418" w:right="1418" w:bottom="1418" w:left="1418" w:header="709" w:footer="0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948018B" w14:textId="77777777" w:rsidR="00FD6F98" w:rsidRDefault="00FD6F98" w:rsidP="0039765E">
      <w:r>
        <w:separator/>
      </w:r>
    </w:p>
  </w:endnote>
  <w:endnote w:type="continuationSeparator" w:id="0">
    <w:p w14:paraId="78782803" w14:textId="77777777" w:rsidR="00FD6F98" w:rsidRDefault="00FD6F98" w:rsidP="0039765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Wingdings 3">
    <w:panose1 w:val="050401020108070707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9CFDEC4" w14:textId="77777777" w:rsidR="00FD6F98" w:rsidRDefault="00FD6F98" w:rsidP="0039765E">
      <w:r>
        <w:separator/>
      </w:r>
    </w:p>
  </w:footnote>
  <w:footnote w:type="continuationSeparator" w:id="0">
    <w:p w14:paraId="5F8B45E7" w14:textId="77777777" w:rsidR="00FD6F98" w:rsidRDefault="00FD6F98" w:rsidP="0039765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746232D6"/>
    <w:lvl w:ilvl="0">
      <w:start w:val="1"/>
      <w:numFmt w:val="decimal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 w15:restartNumberingAfterBreak="0">
    <w:nsid w:val="FFFFFF7D"/>
    <w:multiLevelType w:val="singleLevel"/>
    <w:tmpl w:val="39224480"/>
    <w:lvl w:ilvl="0">
      <w:start w:val="1"/>
      <w:numFmt w:val="decimal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 w15:restartNumberingAfterBreak="0">
    <w:nsid w:val="FFFFFF7E"/>
    <w:multiLevelType w:val="singleLevel"/>
    <w:tmpl w:val="C8EC968E"/>
    <w:lvl w:ilvl="0">
      <w:start w:val="1"/>
      <w:numFmt w:val="decimal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3" w15:restartNumberingAfterBreak="0">
    <w:nsid w:val="FFFFFF7F"/>
    <w:multiLevelType w:val="singleLevel"/>
    <w:tmpl w:val="1F9626C6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4" w15:restartNumberingAfterBreak="0">
    <w:nsid w:val="FFFFFF80"/>
    <w:multiLevelType w:val="singleLevel"/>
    <w:tmpl w:val="14A6A986"/>
    <w:lvl w:ilvl="0">
      <w:start w:val="1"/>
      <w:numFmt w:val="bullet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1BE2FA7C"/>
    <w:lvl w:ilvl="0">
      <w:start w:val="1"/>
      <w:numFmt w:val="bullet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CC3A4EF0"/>
    <w:lvl w:ilvl="0">
      <w:start w:val="1"/>
      <w:numFmt w:val="bullet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44AAC194"/>
    <w:lvl w:ilvl="0">
      <w:start w:val="1"/>
      <w:numFmt w:val="bullet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5F6E9546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93F222A2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0000002"/>
    <w:multiLevelType w:val="singleLevel"/>
    <w:tmpl w:val="00000002"/>
    <w:name w:val="WW8Num2"/>
    <w:lvl w:ilvl="0">
      <w:start w:val="1"/>
      <w:numFmt w:val="bullet"/>
      <w:lvlText w:val="§"/>
      <w:lvlJc w:val="left"/>
      <w:pPr>
        <w:tabs>
          <w:tab w:val="num" w:pos="360"/>
        </w:tabs>
        <w:ind w:left="360" w:hanging="360"/>
      </w:pPr>
      <w:rPr>
        <w:rFonts w:ascii="Wingdings" w:hAnsi="Wingdings"/>
      </w:rPr>
    </w:lvl>
  </w:abstractNum>
  <w:abstractNum w:abstractNumId="11" w15:restartNumberingAfterBreak="0">
    <w:nsid w:val="00000005"/>
    <w:multiLevelType w:val="multilevel"/>
    <w:tmpl w:val="00000005"/>
    <w:lvl w:ilvl="0">
      <w:start w:val="1"/>
      <w:numFmt w:val="none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lvlText w:val=""/>
      <w:lvlJc w:val="left"/>
      <w:pPr>
        <w:tabs>
          <w:tab w:val="num" w:pos="0"/>
        </w:tabs>
        <w:ind w:left="0" w:firstLine="0"/>
      </w:pPr>
    </w:lvl>
  </w:abstractNum>
  <w:abstractNum w:abstractNumId="12" w15:restartNumberingAfterBreak="0">
    <w:nsid w:val="03A33338"/>
    <w:multiLevelType w:val="multilevel"/>
    <w:tmpl w:val="7D92B6AE"/>
    <w:lvl w:ilvl="0">
      <w:start w:val="1"/>
      <w:numFmt w:val="decimal"/>
      <w:pStyle w:val="Listanumerada"/>
      <w:lvlText w:val="%1."/>
      <w:lvlJc w:val="left"/>
      <w:pPr>
        <w:ind w:left="284" w:firstLine="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568" w:firstLine="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852" w:firstLine="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1136" w:firstLine="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1420" w:firstLine="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1704" w:firstLine="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1988" w:firstLine="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272" w:firstLine="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2556" w:firstLine="0"/>
      </w:pPr>
      <w:rPr>
        <w:rFonts w:hint="default"/>
      </w:rPr>
    </w:lvl>
  </w:abstractNum>
  <w:abstractNum w:abstractNumId="13" w15:restartNumberingAfterBreak="0">
    <w:nsid w:val="0CBC2C33"/>
    <w:multiLevelType w:val="multilevel"/>
    <w:tmpl w:val="7CBCA8EC"/>
    <w:numStyleLink w:val="Listanumeradamultinivel"/>
  </w:abstractNum>
  <w:abstractNum w:abstractNumId="14" w15:restartNumberingAfterBreak="0">
    <w:nsid w:val="29EC0571"/>
    <w:multiLevelType w:val="multilevel"/>
    <w:tmpl w:val="379A964C"/>
    <w:numStyleLink w:val="Listanonumerada"/>
  </w:abstractNum>
  <w:abstractNum w:abstractNumId="15" w15:restartNumberingAfterBreak="0">
    <w:nsid w:val="314B364F"/>
    <w:multiLevelType w:val="singleLevel"/>
    <w:tmpl w:val="0C0A0005"/>
    <w:lvl w:ilvl="0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</w:abstractNum>
  <w:abstractNum w:abstractNumId="16" w15:restartNumberingAfterBreak="0">
    <w:nsid w:val="35F548C8"/>
    <w:multiLevelType w:val="multilevel"/>
    <w:tmpl w:val="0C0A001D"/>
    <w:styleLink w:val="Listavietas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7" w15:restartNumberingAfterBreak="0">
    <w:nsid w:val="45452A74"/>
    <w:multiLevelType w:val="hybridMultilevel"/>
    <w:tmpl w:val="A5B8332A"/>
    <w:lvl w:ilvl="0" w:tplc="1B808162">
      <w:start w:val="1"/>
      <w:numFmt w:val="bullet"/>
      <w:lvlText w:val=""/>
      <w:lvlJc w:val="left"/>
      <w:pPr>
        <w:tabs>
          <w:tab w:val="num" w:pos="720"/>
        </w:tabs>
        <w:ind w:left="720" w:hanging="360"/>
      </w:pPr>
      <w:rPr>
        <w:rFonts w:ascii="Wingdings 3" w:hAnsi="Wingdings 3" w:hint="default"/>
      </w:rPr>
    </w:lvl>
    <w:lvl w:ilvl="1" w:tplc="F6722188">
      <w:start w:val="1742"/>
      <w:numFmt w:val="bullet"/>
      <w:lvlText w:val=""/>
      <w:lvlJc w:val="left"/>
      <w:pPr>
        <w:tabs>
          <w:tab w:val="num" w:pos="1440"/>
        </w:tabs>
        <w:ind w:left="1440" w:hanging="360"/>
      </w:pPr>
      <w:rPr>
        <w:rFonts w:ascii="Wingdings 3" w:hAnsi="Wingdings 3" w:hint="default"/>
      </w:rPr>
    </w:lvl>
    <w:lvl w:ilvl="2" w:tplc="D93EB1CC" w:tentative="1">
      <w:start w:val="1"/>
      <w:numFmt w:val="bullet"/>
      <w:lvlText w:val=""/>
      <w:lvlJc w:val="left"/>
      <w:pPr>
        <w:tabs>
          <w:tab w:val="num" w:pos="2160"/>
        </w:tabs>
        <w:ind w:left="2160" w:hanging="360"/>
      </w:pPr>
      <w:rPr>
        <w:rFonts w:ascii="Wingdings 3" w:hAnsi="Wingdings 3" w:hint="default"/>
      </w:rPr>
    </w:lvl>
    <w:lvl w:ilvl="3" w:tplc="73C49B1A" w:tentative="1">
      <w:start w:val="1"/>
      <w:numFmt w:val="bullet"/>
      <w:lvlText w:val=""/>
      <w:lvlJc w:val="left"/>
      <w:pPr>
        <w:tabs>
          <w:tab w:val="num" w:pos="2880"/>
        </w:tabs>
        <w:ind w:left="2880" w:hanging="360"/>
      </w:pPr>
      <w:rPr>
        <w:rFonts w:ascii="Wingdings 3" w:hAnsi="Wingdings 3" w:hint="default"/>
      </w:rPr>
    </w:lvl>
    <w:lvl w:ilvl="4" w:tplc="B5A2B0E6" w:tentative="1">
      <w:start w:val="1"/>
      <w:numFmt w:val="bullet"/>
      <w:lvlText w:val=""/>
      <w:lvlJc w:val="left"/>
      <w:pPr>
        <w:tabs>
          <w:tab w:val="num" w:pos="3600"/>
        </w:tabs>
        <w:ind w:left="3600" w:hanging="360"/>
      </w:pPr>
      <w:rPr>
        <w:rFonts w:ascii="Wingdings 3" w:hAnsi="Wingdings 3" w:hint="default"/>
      </w:rPr>
    </w:lvl>
    <w:lvl w:ilvl="5" w:tplc="D61EF178" w:tentative="1">
      <w:start w:val="1"/>
      <w:numFmt w:val="bullet"/>
      <w:lvlText w:val=""/>
      <w:lvlJc w:val="left"/>
      <w:pPr>
        <w:tabs>
          <w:tab w:val="num" w:pos="4320"/>
        </w:tabs>
        <w:ind w:left="4320" w:hanging="360"/>
      </w:pPr>
      <w:rPr>
        <w:rFonts w:ascii="Wingdings 3" w:hAnsi="Wingdings 3" w:hint="default"/>
      </w:rPr>
    </w:lvl>
    <w:lvl w:ilvl="6" w:tplc="0B64392C" w:tentative="1">
      <w:start w:val="1"/>
      <w:numFmt w:val="bullet"/>
      <w:lvlText w:val=""/>
      <w:lvlJc w:val="left"/>
      <w:pPr>
        <w:tabs>
          <w:tab w:val="num" w:pos="5040"/>
        </w:tabs>
        <w:ind w:left="5040" w:hanging="360"/>
      </w:pPr>
      <w:rPr>
        <w:rFonts w:ascii="Wingdings 3" w:hAnsi="Wingdings 3" w:hint="default"/>
      </w:rPr>
    </w:lvl>
    <w:lvl w:ilvl="7" w:tplc="C3BE084E" w:tentative="1">
      <w:start w:val="1"/>
      <w:numFmt w:val="bullet"/>
      <w:lvlText w:val=""/>
      <w:lvlJc w:val="left"/>
      <w:pPr>
        <w:tabs>
          <w:tab w:val="num" w:pos="5760"/>
        </w:tabs>
        <w:ind w:left="5760" w:hanging="360"/>
      </w:pPr>
      <w:rPr>
        <w:rFonts w:ascii="Wingdings 3" w:hAnsi="Wingdings 3" w:hint="default"/>
      </w:rPr>
    </w:lvl>
    <w:lvl w:ilvl="8" w:tplc="1904052C" w:tentative="1">
      <w:start w:val="1"/>
      <w:numFmt w:val="bullet"/>
      <w:lvlText w:val=""/>
      <w:lvlJc w:val="left"/>
      <w:pPr>
        <w:tabs>
          <w:tab w:val="num" w:pos="6480"/>
        </w:tabs>
        <w:ind w:left="6480" w:hanging="360"/>
      </w:pPr>
      <w:rPr>
        <w:rFonts w:ascii="Wingdings 3" w:hAnsi="Wingdings 3" w:hint="default"/>
      </w:rPr>
    </w:lvl>
  </w:abstractNum>
  <w:abstractNum w:abstractNumId="18" w15:restartNumberingAfterBreak="0">
    <w:nsid w:val="479732E1"/>
    <w:multiLevelType w:val="multilevel"/>
    <w:tmpl w:val="240A0025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19" w15:restartNumberingAfterBreak="0">
    <w:nsid w:val="5A0C5338"/>
    <w:multiLevelType w:val="hybridMultilevel"/>
    <w:tmpl w:val="B41C1200"/>
    <w:lvl w:ilvl="0" w:tplc="0C0A0001">
      <w:start w:val="1"/>
      <w:numFmt w:val="bullet"/>
      <w:lvlText w:val=""/>
      <w:lvlJc w:val="left"/>
      <w:pPr>
        <w:ind w:left="1077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1797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17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37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57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77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397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17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37" w:hanging="360"/>
      </w:pPr>
      <w:rPr>
        <w:rFonts w:ascii="Wingdings" w:hAnsi="Wingdings" w:hint="default"/>
      </w:rPr>
    </w:lvl>
  </w:abstractNum>
  <w:abstractNum w:abstractNumId="20" w15:restartNumberingAfterBreak="0">
    <w:nsid w:val="5A425345"/>
    <w:multiLevelType w:val="hybridMultilevel"/>
    <w:tmpl w:val="1BFCEC9C"/>
    <w:lvl w:ilvl="0" w:tplc="F440DB18">
      <w:start w:val="1"/>
      <w:numFmt w:val="decimal"/>
      <w:lvlText w:val="%1."/>
      <w:lvlJc w:val="left"/>
      <w:pPr>
        <w:ind w:left="1152" w:hanging="360"/>
      </w:pPr>
    </w:lvl>
    <w:lvl w:ilvl="1" w:tplc="14F8D984">
      <w:start w:val="1"/>
      <w:numFmt w:val="lowerLetter"/>
      <w:pStyle w:val="Estilo1"/>
      <w:lvlText w:val="%2."/>
      <w:lvlJc w:val="left"/>
      <w:pPr>
        <w:ind w:left="1872" w:hanging="360"/>
      </w:pPr>
    </w:lvl>
    <w:lvl w:ilvl="2" w:tplc="0C0A001B" w:tentative="1">
      <w:start w:val="1"/>
      <w:numFmt w:val="lowerRoman"/>
      <w:lvlText w:val="%3."/>
      <w:lvlJc w:val="right"/>
      <w:pPr>
        <w:ind w:left="2592" w:hanging="180"/>
      </w:pPr>
    </w:lvl>
    <w:lvl w:ilvl="3" w:tplc="0C0A000F" w:tentative="1">
      <w:start w:val="1"/>
      <w:numFmt w:val="decimal"/>
      <w:lvlText w:val="%4."/>
      <w:lvlJc w:val="left"/>
      <w:pPr>
        <w:ind w:left="3312" w:hanging="360"/>
      </w:pPr>
    </w:lvl>
    <w:lvl w:ilvl="4" w:tplc="0C0A0019" w:tentative="1">
      <w:start w:val="1"/>
      <w:numFmt w:val="lowerLetter"/>
      <w:lvlText w:val="%5."/>
      <w:lvlJc w:val="left"/>
      <w:pPr>
        <w:ind w:left="4032" w:hanging="360"/>
      </w:pPr>
    </w:lvl>
    <w:lvl w:ilvl="5" w:tplc="0C0A001B" w:tentative="1">
      <w:start w:val="1"/>
      <w:numFmt w:val="lowerRoman"/>
      <w:lvlText w:val="%6."/>
      <w:lvlJc w:val="right"/>
      <w:pPr>
        <w:ind w:left="4752" w:hanging="180"/>
      </w:pPr>
    </w:lvl>
    <w:lvl w:ilvl="6" w:tplc="0C0A000F" w:tentative="1">
      <w:start w:val="1"/>
      <w:numFmt w:val="decimal"/>
      <w:lvlText w:val="%7."/>
      <w:lvlJc w:val="left"/>
      <w:pPr>
        <w:ind w:left="5472" w:hanging="360"/>
      </w:pPr>
    </w:lvl>
    <w:lvl w:ilvl="7" w:tplc="0C0A0019" w:tentative="1">
      <w:start w:val="1"/>
      <w:numFmt w:val="lowerLetter"/>
      <w:lvlText w:val="%8."/>
      <w:lvlJc w:val="left"/>
      <w:pPr>
        <w:ind w:left="6192" w:hanging="360"/>
      </w:pPr>
    </w:lvl>
    <w:lvl w:ilvl="8" w:tplc="0C0A001B" w:tentative="1">
      <w:start w:val="1"/>
      <w:numFmt w:val="lowerRoman"/>
      <w:lvlText w:val="%9."/>
      <w:lvlJc w:val="right"/>
      <w:pPr>
        <w:ind w:left="6912" w:hanging="180"/>
      </w:pPr>
    </w:lvl>
  </w:abstractNum>
  <w:abstractNum w:abstractNumId="21" w15:restartNumberingAfterBreak="0">
    <w:nsid w:val="5CB857FA"/>
    <w:multiLevelType w:val="multilevel"/>
    <w:tmpl w:val="379A964C"/>
    <w:styleLink w:val="Listanonumerada"/>
    <w:lvl w:ilvl="0">
      <w:start w:val="1"/>
      <w:numFmt w:val="bullet"/>
      <w:lvlText w:val=""/>
      <w:lvlJc w:val="left"/>
      <w:pPr>
        <w:ind w:left="284" w:firstLine="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568" w:firstLine="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852" w:firstLine="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136" w:firstLine="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1420" w:firstLine="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1704" w:firstLine="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1988" w:firstLine="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2272" w:firstLine="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2556" w:firstLine="0"/>
      </w:pPr>
      <w:rPr>
        <w:rFonts w:ascii="Wingdings" w:hAnsi="Wingdings" w:hint="default"/>
      </w:rPr>
    </w:lvl>
  </w:abstractNum>
  <w:abstractNum w:abstractNumId="22" w15:restartNumberingAfterBreak="0">
    <w:nsid w:val="645F5781"/>
    <w:multiLevelType w:val="multilevel"/>
    <w:tmpl w:val="1032945C"/>
    <w:lvl w:ilvl="0">
      <w:start w:val="1"/>
      <w:numFmt w:val="decimal"/>
      <w:lvlText w:val="%1."/>
      <w:lvlJc w:val="left"/>
      <w:pPr>
        <w:ind w:left="1152" w:hanging="360"/>
      </w:pPr>
    </w:lvl>
    <w:lvl w:ilvl="1">
      <w:start w:val="1"/>
      <w:numFmt w:val="lowerLetter"/>
      <w:lvlText w:val="%2."/>
      <w:lvlJc w:val="left"/>
      <w:pPr>
        <w:ind w:left="1872" w:hanging="360"/>
      </w:pPr>
    </w:lvl>
    <w:lvl w:ilvl="2">
      <w:start w:val="1"/>
      <w:numFmt w:val="lowerRoman"/>
      <w:lvlText w:val="%3."/>
      <w:lvlJc w:val="right"/>
      <w:pPr>
        <w:ind w:left="2592" w:hanging="180"/>
      </w:pPr>
    </w:lvl>
    <w:lvl w:ilvl="3">
      <w:start w:val="1"/>
      <w:numFmt w:val="decimal"/>
      <w:lvlText w:val="%4."/>
      <w:lvlJc w:val="left"/>
      <w:pPr>
        <w:ind w:left="3312" w:hanging="360"/>
      </w:pPr>
    </w:lvl>
    <w:lvl w:ilvl="4">
      <w:start w:val="1"/>
      <w:numFmt w:val="lowerLetter"/>
      <w:lvlText w:val="%5."/>
      <w:lvlJc w:val="left"/>
      <w:pPr>
        <w:ind w:left="4032" w:hanging="360"/>
      </w:pPr>
    </w:lvl>
    <w:lvl w:ilvl="5">
      <w:start w:val="1"/>
      <w:numFmt w:val="lowerRoman"/>
      <w:lvlText w:val="%6."/>
      <w:lvlJc w:val="right"/>
      <w:pPr>
        <w:ind w:left="4752" w:hanging="180"/>
      </w:pPr>
    </w:lvl>
    <w:lvl w:ilvl="6">
      <w:start w:val="1"/>
      <w:numFmt w:val="decimal"/>
      <w:lvlText w:val="%7."/>
      <w:lvlJc w:val="left"/>
      <w:pPr>
        <w:ind w:left="5472" w:hanging="360"/>
      </w:pPr>
    </w:lvl>
    <w:lvl w:ilvl="7">
      <w:start w:val="1"/>
      <w:numFmt w:val="lowerLetter"/>
      <w:lvlText w:val="%8."/>
      <w:lvlJc w:val="left"/>
      <w:pPr>
        <w:ind w:left="6192" w:hanging="360"/>
      </w:pPr>
    </w:lvl>
    <w:lvl w:ilvl="8">
      <w:start w:val="1"/>
      <w:numFmt w:val="lowerRoman"/>
      <w:lvlText w:val="%9."/>
      <w:lvlJc w:val="right"/>
      <w:pPr>
        <w:ind w:left="6912" w:hanging="180"/>
      </w:pPr>
    </w:lvl>
  </w:abstractNum>
  <w:abstractNum w:abstractNumId="23" w15:restartNumberingAfterBreak="0">
    <w:nsid w:val="75DA0707"/>
    <w:multiLevelType w:val="multilevel"/>
    <w:tmpl w:val="7CBCA8EC"/>
    <w:styleLink w:val="Listanumeradamultinivel"/>
    <w:lvl w:ilvl="0">
      <w:start w:val="1"/>
      <w:numFmt w:val="decimal"/>
      <w:lvlText w:val="%1."/>
      <w:lvlJc w:val="left"/>
      <w:pPr>
        <w:ind w:left="567" w:hanging="567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851" w:hanging="567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1135" w:hanging="567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1419" w:hanging="567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1703" w:hanging="567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1987" w:hanging="567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271" w:hanging="567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555" w:hanging="567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2839" w:hanging="567"/>
      </w:pPr>
      <w:rPr>
        <w:rFonts w:hint="default"/>
      </w:rPr>
    </w:lvl>
  </w:abstractNum>
  <w:abstractNum w:abstractNumId="24" w15:restartNumberingAfterBreak="0">
    <w:nsid w:val="7BAA0CD0"/>
    <w:multiLevelType w:val="multilevel"/>
    <w:tmpl w:val="379A964C"/>
    <w:numStyleLink w:val="Listanonumerada"/>
  </w:abstractNum>
  <w:num w:numId="1" w16cid:durableId="145513445">
    <w:abstractNumId w:val="10"/>
  </w:num>
  <w:num w:numId="2" w16cid:durableId="128016644">
    <w:abstractNumId w:val="11"/>
  </w:num>
  <w:num w:numId="3" w16cid:durableId="1332023718">
    <w:abstractNumId w:val="11"/>
  </w:num>
  <w:num w:numId="4" w16cid:durableId="1317801817">
    <w:abstractNumId w:val="11"/>
  </w:num>
  <w:num w:numId="5" w16cid:durableId="2115898933">
    <w:abstractNumId w:val="18"/>
  </w:num>
  <w:num w:numId="6" w16cid:durableId="1661272684">
    <w:abstractNumId w:val="6"/>
  </w:num>
  <w:num w:numId="7" w16cid:durableId="1123772189">
    <w:abstractNumId w:val="5"/>
  </w:num>
  <w:num w:numId="8" w16cid:durableId="774592293">
    <w:abstractNumId w:val="4"/>
  </w:num>
  <w:num w:numId="9" w16cid:durableId="191575609">
    <w:abstractNumId w:val="8"/>
  </w:num>
  <w:num w:numId="10" w16cid:durableId="1352485747">
    <w:abstractNumId w:val="3"/>
  </w:num>
  <w:num w:numId="11" w16cid:durableId="1756053799">
    <w:abstractNumId w:val="2"/>
  </w:num>
  <w:num w:numId="12" w16cid:durableId="472256546">
    <w:abstractNumId w:val="1"/>
  </w:num>
  <w:num w:numId="13" w16cid:durableId="1456219667">
    <w:abstractNumId w:val="0"/>
  </w:num>
  <w:num w:numId="14" w16cid:durableId="1962879459">
    <w:abstractNumId w:val="9"/>
  </w:num>
  <w:num w:numId="15" w16cid:durableId="1557818004">
    <w:abstractNumId w:val="7"/>
  </w:num>
  <w:num w:numId="16" w16cid:durableId="876552980">
    <w:abstractNumId w:val="17"/>
  </w:num>
  <w:num w:numId="17" w16cid:durableId="1159886065">
    <w:abstractNumId w:val="20"/>
  </w:num>
  <w:num w:numId="18" w16cid:durableId="2082941576">
    <w:abstractNumId w:val="19"/>
  </w:num>
  <w:num w:numId="19" w16cid:durableId="532768594">
    <w:abstractNumId w:val="22"/>
  </w:num>
  <w:num w:numId="20" w16cid:durableId="320936842">
    <w:abstractNumId w:val="12"/>
  </w:num>
  <w:num w:numId="21" w16cid:durableId="1016036987">
    <w:abstractNumId w:val="23"/>
  </w:num>
  <w:num w:numId="22" w16cid:durableId="151602598">
    <w:abstractNumId w:val="13"/>
  </w:num>
  <w:num w:numId="23" w16cid:durableId="2087649772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 w16cid:durableId="1032801248">
    <w:abstractNumId w:val="21"/>
  </w:num>
  <w:num w:numId="25" w16cid:durableId="1740320218">
    <w:abstractNumId w:val="14"/>
  </w:num>
  <w:num w:numId="26" w16cid:durableId="987591442">
    <w:abstractNumId w:val="24"/>
  </w:num>
  <w:num w:numId="27" w16cid:durableId="1846633615">
    <w:abstractNumId w:val="16"/>
  </w:num>
  <w:num w:numId="28" w16cid:durableId="2029984400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stylePaneFormatFilter w:val="0008" w:allStyles="0" w:customStyles="0" w:latentStyles="0" w:stylesInUse="1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stylePaneSortMethod w:val="0000"/>
  <w:defaultTabStop w:val="284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FF516C"/>
    <w:rsid w:val="00007851"/>
    <w:rsid w:val="00011769"/>
    <w:rsid w:val="0001492A"/>
    <w:rsid w:val="00014FFE"/>
    <w:rsid w:val="00030AA9"/>
    <w:rsid w:val="00056188"/>
    <w:rsid w:val="00061D39"/>
    <w:rsid w:val="00073834"/>
    <w:rsid w:val="00087C36"/>
    <w:rsid w:val="00090EFB"/>
    <w:rsid w:val="000B2F60"/>
    <w:rsid w:val="000E6538"/>
    <w:rsid w:val="000F525C"/>
    <w:rsid w:val="000F57B0"/>
    <w:rsid w:val="00117601"/>
    <w:rsid w:val="001220DC"/>
    <w:rsid w:val="001761B6"/>
    <w:rsid w:val="00180D1D"/>
    <w:rsid w:val="00190621"/>
    <w:rsid w:val="001A79D6"/>
    <w:rsid w:val="001D2A24"/>
    <w:rsid w:val="001F3787"/>
    <w:rsid w:val="001F7954"/>
    <w:rsid w:val="00201D2C"/>
    <w:rsid w:val="00204556"/>
    <w:rsid w:val="002156C1"/>
    <w:rsid w:val="0022539F"/>
    <w:rsid w:val="002403F4"/>
    <w:rsid w:val="002518E8"/>
    <w:rsid w:val="00251E03"/>
    <w:rsid w:val="00257572"/>
    <w:rsid w:val="00267313"/>
    <w:rsid w:val="00272CEC"/>
    <w:rsid w:val="00286EC8"/>
    <w:rsid w:val="002A0BB1"/>
    <w:rsid w:val="002B0077"/>
    <w:rsid w:val="002B1A41"/>
    <w:rsid w:val="002B58C9"/>
    <w:rsid w:val="002B7F42"/>
    <w:rsid w:val="002C58E2"/>
    <w:rsid w:val="002C7205"/>
    <w:rsid w:val="002D1148"/>
    <w:rsid w:val="002D2DBE"/>
    <w:rsid w:val="002F0A24"/>
    <w:rsid w:val="00316416"/>
    <w:rsid w:val="003356D2"/>
    <w:rsid w:val="003708E3"/>
    <w:rsid w:val="00381364"/>
    <w:rsid w:val="00381E8B"/>
    <w:rsid w:val="0038735E"/>
    <w:rsid w:val="0039765E"/>
    <w:rsid w:val="003C4220"/>
    <w:rsid w:val="003D0B31"/>
    <w:rsid w:val="003D49EE"/>
    <w:rsid w:val="003D68F6"/>
    <w:rsid w:val="003E23AC"/>
    <w:rsid w:val="004141FA"/>
    <w:rsid w:val="00417E1E"/>
    <w:rsid w:val="004449AE"/>
    <w:rsid w:val="0044694E"/>
    <w:rsid w:val="00450045"/>
    <w:rsid w:val="004526C0"/>
    <w:rsid w:val="0048712F"/>
    <w:rsid w:val="004D23D7"/>
    <w:rsid w:val="005238D4"/>
    <w:rsid w:val="00527F1D"/>
    <w:rsid w:val="005514E0"/>
    <w:rsid w:val="0055292A"/>
    <w:rsid w:val="00554AF2"/>
    <w:rsid w:val="0056734A"/>
    <w:rsid w:val="00587859"/>
    <w:rsid w:val="00591C4B"/>
    <w:rsid w:val="005C74C0"/>
    <w:rsid w:val="005E78EC"/>
    <w:rsid w:val="005F1A6E"/>
    <w:rsid w:val="005F2CE6"/>
    <w:rsid w:val="006143FE"/>
    <w:rsid w:val="006146FF"/>
    <w:rsid w:val="00620E75"/>
    <w:rsid w:val="00625798"/>
    <w:rsid w:val="006543B5"/>
    <w:rsid w:val="00663A11"/>
    <w:rsid w:val="0068041A"/>
    <w:rsid w:val="00695F50"/>
    <w:rsid w:val="006A7484"/>
    <w:rsid w:val="006E17FF"/>
    <w:rsid w:val="006F1995"/>
    <w:rsid w:val="006F3FE0"/>
    <w:rsid w:val="006F596B"/>
    <w:rsid w:val="00700AD9"/>
    <w:rsid w:val="00710109"/>
    <w:rsid w:val="007255EB"/>
    <w:rsid w:val="0075708F"/>
    <w:rsid w:val="00767F60"/>
    <w:rsid w:val="00775D5E"/>
    <w:rsid w:val="00783715"/>
    <w:rsid w:val="007902C9"/>
    <w:rsid w:val="007963BA"/>
    <w:rsid w:val="007E0560"/>
    <w:rsid w:val="00812D24"/>
    <w:rsid w:val="008456E1"/>
    <w:rsid w:val="00847A7F"/>
    <w:rsid w:val="008720AB"/>
    <w:rsid w:val="008737B7"/>
    <w:rsid w:val="008D5045"/>
    <w:rsid w:val="00914CCA"/>
    <w:rsid w:val="00934921"/>
    <w:rsid w:val="00947172"/>
    <w:rsid w:val="00960D5C"/>
    <w:rsid w:val="00997DFD"/>
    <w:rsid w:val="009A637F"/>
    <w:rsid w:val="009B150A"/>
    <w:rsid w:val="009C56F9"/>
    <w:rsid w:val="009C657F"/>
    <w:rsid w:val="009E310D"/>
    <w:rsid w:val="00A231E0"/>
    <w:rsid w:val="00A252D5"/>
    <w:rsid w:val="00A533D6"/>
    <w:rsid w:val="00A53FE2"/>
    <w:rsid w:val="00A55A56"/>
    <w:rsid w:val="00A61CEC"/>
    <w:rsid w:val="00A723CB"/>
    <w:rsid w:val="00A82C3D"/>
    <w:rsid w:val="00A94C42"/>
    <w:rsid w:val="00AA3ADA"/>
    <w:rsid w:val="00AA3E01"/>
    <w:rsid w:val="00AA7C50"/>
    <w:rsid w:val="00AB4DF7"/>
    <w:rsid w:val="00AC6005"/>
    <w:rsid w:val="00B03FBB"/>
    <w:rsid w:val="00B04EB9"/>
    <w:rsid w:val="00B07B2F"/>
    <w:rsid w:val="00B202E3"/>
    <w:rsid w:val="00B57475"/>
    <w:rsid w:val="00B73A5E"/>
    <w:rsid w:val="00B9360E"/>
    <w:rsid w:val="00BA4F45"/>
    <w:rsid w:val="00BC05EA"/>
    <w:rsid w:val="00BC07E1"/>
    <w:rsid w:val="00C07C2C"/>
    <w:rsid w:val="00C33C3F"/>
    <w:rsid w:val="00C42AB4"/>
    <w:rsid w:val="00C43084"/>
    <w:rsid w:val="00C67C9B"/>
    <w:rsid w:val="00C71B19"/>
    <w:rsid w:val="00C76A81"/>
    <w:rsid w:val="00C77881"/>
    <w:rsid w:val="00C77D4D"/>
    <w:rsid w:val="00C9280C"/>
    <w:rsid w:val="00C93A02"/>
    <w:rsid w:val="00C941B0"/>
    <w:rsid w:val="00C974ED"/>
    <w:rsid w:val="00CC44CD"/>
    <w:rsid w:val="00CD3BA2"/>
    <w:rsid w:val="00CE3397"/>
    <w:rsid w:val="00CE5DAF"/>
    <w:rsid w:val="00CE7398"/>
    <w:rsid w:val="00D01E67"/>
    <w:rsid w:val="00D043EA"/>
    <w:rsid w:val="00D328DB"/>
    <w:rsid w:val="00D452BC"/>
    <w:rsid w:val="00D5205D"/>
    <w:rsid w:val="00D63259"/>
    <w:rsid w:val="00D6475A"/>
    <w:rsid w:val="00D87FA5"/>
    <w:rsid w:val="00D97FF8"/>
    <w:rsid w:val="00DA1888"/>
    <w:rsid w:val="00DA794E"/>
    <w:rsid w:val="00DB4988"/>
    <w:rsid w:val="00DD5999"/>
    <w:rsid w:val="00DE2D96"/>
    <w:rsid w:val="00DE4248"/>
    <w:rsid w:val="00E077B5"/>
    <w:rsid w:val="00E10337"/>
    <w:rsid w:val="00E1636A"/>
    <w:rsid w:val="00E16A90"/>
    <w:rsid w:val="00E250FF"/>
    <w:rsid w:val="00E3383A"/>
    <w:rsid w:val="00E3414E"/>
    <w:rsid w:val="00E612D1"/>
    <w:rsid w:val="00E72117"/>
    <w:rsid w:val="00E771F2"/>
    <w:rsid w:val="00E844E8"/>
    <w:rsid w:val="00EA6EBA"/>
    <w:rsid w:val="00EA7842"/>
    <w:rsid w:val="00EB705A"/>
    <w:rsid w:val="00EB7B11"/>
    <w:rsid w:val="00EC1182"/>
    <w:rsid w:val="00EC3EBF"/>
    <w:rsid w:val="00EF083B"/>
    <w:rsid w:val="00F01872"/>
    <w:rsid w:val="00F3649B"/>
    <w:rsid w:val="00F61B10"/>
    <w:rsid w:val="00F67027"/>
    <w:rsid w:val="00F87655"/>
    <w:rsid w:val="00F91B2A"/>
    <w:rsid w:val="00FA0471"/>
    <w:rsid w:val="00FA18B3"/>
    <w:rsid w:val="00FB095A"/>
    <w:rsid w:val="00FB2E51"/>
    <w:rsid w:val="00FB5B5C"/>
    <w:rsid w:val="00FC79D4"/>
    <w:rsid w:val="00FD3F3F"/>
    <w:rsid w:val="00FD6F98"/>
    <w:rsid w:val="00FE3FC4"/>
    <w:rsid w:val="00FE5733"/>
    <w:rsid w:val="00FF05B7"/>
    <w:rsid w:val="00FF51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2058EC08"/>
  <w15:docId w15:val="{BF94D322-BB48-4270-9885-C60E46A0D47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s-CO" w:eastAsia="es-CO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uiPriority="9" w:qFormat="1"/>
    <w:lsdException w:name="heading 2" w:qFormat="1"/>
    <w:lsdException w:name="heading 3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99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E16A90"/>
    <w:pPr>
      <w:spacing w:after="100"/>
      <w:ind w:firstLine="357"/>
      <w:jc w:val="both"/>
    </w:pPr>
    <w:rPr>
      <w:sz w:val="24"/>
      <w:szCs w:val="24"/>
      <w:lang w:eastAsia="ar-SA"/>
    </w:rPr>
  </w:style>
  <w:style w:type="paragraph" w:styleId="Heading1">
    <w:name w:val="heading 1"/>
    <w:basedOn w:val="Normal"/>
    <w:next w:val="Normal"/>
    <w:link w:val="Heading1Char"/>
    <w:uiPriority w:val="9"/>
    <w:qFormat/>
    <w:rsid w:val="00847A7F"/>
    <w:pPr>
      <w:keepNext/>
      <w:numPr>
        <w:numId w:val="5"/>
      </w:numPr>
      <w:suppressAutoHyphens/>
      <w:spacing w:before="200"/>
      <w:outlineLvl w:val="0"/>
    </w:pPr>
    <w:rPr>
      <w:b/>
      <w:sz w:val="28"/>
      <w:szCs w:val="28"/>
      <w:lang w:val="en-US"/>
    </w:rPr>
  </w:style>
  <w:style w:type="paragraph" w:styleId="Heading2">
    <w:name w:val="heading 2"/>
    <w:basedOn w:val="Normal"/>
    <w:next w:val="Normal"/>
    <w:qFormat/>
    <w:rsid w:val="0039765E"/>
    <w:pPr>
      <w:keepNext/>
      <w:numPr>
        <w:ilvl w:val="1"/>
        <w:numId w:val="5"/>
      </w:numPr>
      <w:ind w:left="0" w:firstLine="0"/>
      <w:jc w:val="left"/>
      <w:outlineLvl w:val="1"/>
    </w:pPr>
    <w:rPr>
      <w:rFonts w:ascii="Book Antiqua" w:hAnsi="Book Antiqua"/>
      <w:b/>
      <w:bCs/>
      <w:lang w:val="es-ES_tradnl"/>
    </w:rPr>
  </w:style>
  <w:style w:type="paragraph" w:styleId="Heading3">
    <w:name w:val="heading 3"/>
    <w:basedOn w:val="Normal"/>
    <w:next w:val="Normal"/>
    <w:qFormat/>
    <w:rsid w:val="00417E1E"/>
    <w:pPr>
      <w:keepNext/>
      <w:numPr>
        <w:ilvl w:val="2"/>
        <w:numId w:val="5"/>
      </w:numPr>
      <w:jc w:val="center"/>
      <w:outlineLvl w:val="2"/>
    </w:pPr>
    <w:rPr>
      <w:rFonts w:ascii="Book Antiqua" w:hAnsi="Book Antiqua"/>
      <w:u w:val="single"/>
      <w:lang w:val="es-ES_tradnl"/>
    </w:rPr>
  </w:style>
  <w:style w:type="paragraph" w:styleId="Heading4">
    <w:name w:val="heading 4"/>
    <w:basedOn w:val="Normal"/>
    <w:next w:val="Normal"/>
    <w:link w:val="Heading4Char"/>
    <w:semiHidden/>
    <w:unhideWhenUsed/>
    <w:qFormat/>
    <w:rsid w:val="003E23AC"/>
    <w:pPr>
      <w:keepNext/>
      <w:keepLines/>
      <w:numPr>
        <w:ilvl w:val="3"/>
        <w:numId w:val="5"/>
      </w:numPr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semiHidden/>
    <w:unhideWhenUsed/>
    <w:qFormat/>
    <w:rsid w:val="003E23AC"/>
    <w:pPr>
      <w:keepNext/>
      <w:keepLines/>
      <w:numPr>
        <w:ilvl w:val="4"/>
        <w:numId w:val="5"/>
      </w:numPr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semiHidden/>
    <w:unhideWhenUsed/>
    <w:qFormat/>
    <w:rsid w:val="003E23AC"/>
    <w:pPr>
      <w:keepNext/>
      <w:keepLines/>
      <w:numPr>
        <w:ilvl w:val="5"/>
        <w:numId w:val="5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semiHidden/>
    <w:unhideWhenUsed/>
    <w:qFormat/>
    <w:rsid w:val="003E23AC"/>
    <w:pPr>
      <w:keepNext/>
      <w:keepLines/>
      <w:numPr>
        <w:ilvl w:val="6"/>
        <w:numId w:val="5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semiHidden/>
    <w:unhideWhenUsed/>
    <w:qFormat/>
    <w:rsid w:val="003E23AC"/>
    <w:pPr>
      <w:keepNext/>
      <w:keepLines/>
      <w:numPr>
        <w:ilvl w:val="7"/>
        <w:numId w:val="5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Heading9">
    <w:name w:val="heading 9"/>
    <w:basedOn w:val="Normal"/>
    <w:next w:val="Normal"/>
    <w:link w:val="Heading9Char"/>
    <w:semiHidden/>
    <w:unhideWhenUsed/>
    <w:qFormat/>
    <w:rsid w:val="003E23AC"/>
    <w:pPr>
      <w:keepNext/>
      <w:keepLines/>
      <w:numPr>
        <w:ilvl w:val="8"/>
        <w:numId w:val="5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AuthorName">
    <w:name w:val="Author Name"/>
    <w:basedOn w:val="Normal"/>
    <w:rsid w:val="00417E1E"/>
    <w:pPr>
      <w:widowControl w:val="0"/>
      <w:tabs>
        <w:tab w:val="center" w:pos="5040"/>
      </w:tabs>
    </w:pPr>
    <w:rPr>
      <w:i/>
      <w:szCs w:val="20"/>
      <w:lang w:val="en-US"/>
    </w:rPr>
  </w:style>
  <w:style w:type="paragraph" w:customStyle="1" w:styleId="Paragraphs">
    <w:name w:val="Paragraphs"/>
    <w:basedOn w:val="Normal"/>
    <w:rsid w:val="00417E1E"/>
    <w:pPr>
      <w:widowControl w:val="0"/>
      <w:spacing w:after="120"/>
    </w:pPr>
    <w:rPr>
      <w:sz w:val="20"/>
      <w:szCs w:val="20"/>
      <w:lang w:val="en-US"/>
    </w:rPr>
  </w:style>
  <w:style w:type="paragraph" w:customStyle="1" w:styleId="bullet">
    <w:name w:val="bullet"/>
    <w:basedOn w:val="Paragraphs"/>
    <w:rsid w:val="00417E1E"/>
    <w:pPr>
      <w:spacing w:after="60"/>
    </w:pPr>
  </w:style>
  <w:style w:type="paragraph" w:styleId="BodyText">
    <w:name w:val="Body Text"/>
    <w:basedOn w:val="Normal"/>
    <w:link w:val="BodyTextChar"/>
    <w:rsid w:val="00417E1E"/>
    <w:rPr>
      <w:rFonts w:ascii="Book Antiqua" w:hAnsi="Book Antiqua"/>
      <w:sz w:val="20"/>
      <w:lang w:val="es-ES_tradnl"/>
    </w:rPr>
  </w:style>
  <w:style w:type="paragraph" w:customStyle="1" w:styleId="Contenidodelmarco">
    <w:name w:val="Contenido del marco"/>
    <w:basedOn w:val="BodyText"/>
    <w:rsid w:val="00417E1E"/>
  </w:style>
  <w:style w:type="paragraph" w:styleId="Header">
    <w:name w:val="header"/>
    <w:basedOn w:val="Normal"/>
    <w:rsid w:val="00417E1E"/>
    <w:pPr>
      <w:tabs>
        <w:tab w:val="center" w:pos="4419"/>
        <w:tab w:val="right" w:pos="8838"/>
      </w:tabs>
    </w:pPr>
  </w:style>
  <w:style w:type="paragraph" w:customStyle="1" w:styleId="Etiqueta">
    <w:name w:val="Etiqueta"/>
    <w:basedOn w:val="Normal"/>
    <w:rsid w:val="00417E1E"/>
    <w:pPr>
      <w:suppressLineNumbers/>
      <w:spacing w:before="120" w:after="120"/>
    </w:pPr>
    <w:rPr>
      <w:rFonts w:cs="Tahoma"/>
      <w:i/>
      <w:iCs/>
      <w:sz w:val="20"/>
      <w:szCs w:val="20"/>
    </w:rPr>
  </w:style>
  <w:style w:type="paragraph" w:customStyle="1" w:styleId="Heading0">
    <w:name w:val="Heading 0"/>
    <w:basedOn w:val="Normal"/>
    <w:next w:val="Normal"/>
    <w:rsid w:val="00417E1E"/>
    <w:pPr>
      <w:keepNext/>
      <w:keepLines/>
      <w:widowControl w:val="0"/>
      <w:spacing w:before="240" w:after="120"/>
      <w:ind w:right="11"/>
    </w:pPr>
    <w:rPr>
      <w:b/>
      <w:sz w:val="20"/>
      <w:szCs w:val="20"/>
      <w:lang w:val="en-US"/>
    </w:rPr>
  </w:style>
  <w:style w:type="character" w:styleId="Hyperlink">
    <w:name w:val="Hyperlink"/>
    <w:basedOn w:val="DefaultParagraphFont"/>
    <w:uiPriority w:val="99"/>
    <w:rsid w:val="00EB7B11"/>
    <w:rPr>
      <w:color w:val="0000FF"/>
      <w:u w:val="single"/>
    </w:rPr>
  </w:style>
  <w:style w:type="character" w:styleId="FollowedHyperlink">
    <w:name w:val="FollowedHyperlink"/>
    <w:basedOn w:val="DefaultParagraphFont"/>
    <w:rsid w:val="00EB7B11"/>
    <w:rPr>
      <w:color w:val="800080"/>
      <w:u w:val="single"/>
    </w:rPr>
  </w:style>
  <w:style w:type="paragraph" w:customStyle="1" w:styleId="ndice">
    <w:name w:val="Índice"/>
    <w:basedOn w:val="Normal"/>
    <w:rsid w:val="00417E1E"/>
    <w:pPr>
      <w:suppressLineNumbers/>
    </w:pPr>
    <w:rPr>
      <w:rFonts w:cs="Tahoma"/>
    </w:rPr>
  </w:style>
  <w:style w:type="paragraph" w:styleId="List">
    <w:name w:val="List"/>
    <w:basedOn w:val="BodyText"/>
    <w:rsid w:val="00417E1E"/>
    <w:rPr>
      <w:rFonts w:cs="Tahoma"/>
    </w:rPr>
  </w:style>
  <w:style w:type="character" w:styleId="PageNumber">
    <w:name w:val="page number"/>
    <w:basedOn w:val="DefaultParagraphFont"/>
    <w:rsid w:val="00EB7B11"/>
  </w:style>
  <w:style w:type="paragraph" w:styleId="Footer">
    <w:name w:val="footer"/>
    <w:basedOn w:val="Normal"/>
    <w:link w:val="FooterChar"/>
    <w:uiPriority w:val="99"/>
    <w:rsid w:val="00417E1E"/>
    <w:pPr>
      <w:widowControl w:val="0"/>
      <w:tabs>
        <w:tab w:val="center" w:pos="4153"/>
        <w:tab w:val="right" w:pos="8306"/>
      </w:tabs>
      <w:spacing w:after="120"/>
    </w:pPr>
    <w:rPr>
      <w:sz w:val="20"/>
      <w:szCs w:val="20"/>
      <w:lang w:val="en-US"/>
    </w:rPr>
  </w:style>
  <w:style w:type="paragraph" w:customStyle="1" w:styleId="references">
    <w:name w:val="references"/>
    <w:basedOn w:val="Paragraphs"/>
    <w:rsid w:val="00417E1E"/>
    <w:pPr>
      <w:ind w:left="288" w:hanging="288"/>
    </w:pPr>
  </w:style>
  <w:style w:type="paragraph" w:styleId="Subtitle">
    <w:name w:val="Subtitle"/>
    <w:basedOn w:val="Normal"/>
    <w:next w:val="BodyText"/>
    <w:qFormat/>
    <w:rsid w:val="00417E1E"/>
    <w:pPr>
      <w:jc w:val="center"/>
    </w:pPr>
    <w:rPr>
      <w:rFonts w:ascii="Book Antiqua" w:hAnsi="Book Antiqua"/>
      <w:sz w:val="40"/>
      <w:lang w:val="es-ES_tradnl"/>
    </w:rPr>
  </w:style>
  <w:style w:type="paragraph" w:customStyle="1" w:styleId="Ttulodedocumento">
    <w:name w:val="Título de documento"/>
    <w:basedOn w:val="Normal"/>
    <w:rsid w:val="00417E1E"/>
    <w:pPr>
      <w:widowControl w:val="0"/>
      <w:spacing w:before="120" w:after="120" w:line="360" w:lineRule="atLeast"/>
      <w:jc w:val="center"/>
    </w:pPr>
    <w:rPr>
      <w:b/>
      <w:sz w:val="36"/>
      <w:szCs w:val="20"/>
      <w:lang w:val="en-US"/>
    </w:rPr>
  </w:style>
  <w:style w:type="paragraph" w:styleId="Title">
    <w:name w:val="Title"/>
    <w:basedOn w:val="Normal"/>
    <w:next w:val="Subtitle"/>
    <w:qFormat/>
    <w:rsid w:val="00417E1E"/>
    <w:pPr>
      <w:jc w:val="center"/>
    </w:pPr>
    <w:rPr>
      <w:rFonts w:ascii="Book Antiqua" w:hAnsi="Book Antiqua"/>
      <w:sz w:val="40"/>
      <w:lang w:val="es-ES_tradnl"/>
    </w:rPr>
  </w:style>
  <w:style w:type="character" w:customStyle="1" w:styleId="WW8Num1z1">
    <w:name w:val="WW8Num1z1"/>
    <w:rsid w:val="00417E1E"/>
    <w:rPr>
      <w:rFonts w:ascii="Wingdings" w:hAnsi="Wingdings"/>
    </w:rPr>
  </w:style>
  <w:style w:type="character" w:customStyle="1" w:styleId="WW8Num2z0">
    <w:name w:val="WW8Num2z0"/>
    <w:rsid w:val="00417E1E"/>
    <w:rPr>
      <w:rFonts w:ascii="Wingdings" w:hAnsi="Wingdings"/>
    </w:rPr>
  </w:style>
  <w:style w:type="character" w:customStyle="1" w:styleId="WW8Num2z1">
    <w:name w:val="WW8Num2z1"/>
    <w:rsid w:val="00417E1E"/>
    <w:rPr>
      <w:rFonts w:ascii="Courier New" w:hAnsi="Courier New"/>
    </w:rPr>
  </w:style>
  <w:style w:type="character" w:customStyle="1" w:styleId="WW8Num2z3">
    <w:name w:val="WW8Num2z3"/>
    <w:rsid w:val="00417E1E"/>
    <w:rPr>
      <w:rFonts w:ascii="Symbol" w:hAnsi="Symbol"/>
    </w:rPr>
  </w:style>
  <w:style w:type="character" w:customStyle="1" w:styleId="WW8Num4z0">
    <w:name w:val="WW8Num4z0"/>
    <w:rsid w:val="00417E1E"/>
    <w:rPr>
      <w:rFonts w:ascii="Symbol" w:hAnsi="Symbol"/>
    </w:rPr>
  </w:style>
  <w:style w:type="paragraph" w:customStyle="1" w:styleId="NombreAutor">
    <w:name w:val="NombreAutor"/>
    <w:basedOn w:val="Ttulodedocumento"/>
    <w:rsid w:val="0039765E"/>
    <w:pPr>
      <w:spacing w:before="0" w:after="0" w:line="300" w:lineRule="atLeast"/>
    </w:pPr>
    <w:rPr>
      <w:b w:val="0"/>
      <w:sz w:val="24"/>
      <w:szCs w:val="24"/>
      <w:lang w:val="es-ES"/>
    </w:rPr>
  </w:style>
  <w:style w:type="paragraph" w:customStyle="1" w:styleId="AbstractTitle">
    <w:name w:val="AbstractTitle"/>
    <w:basedOn w:val="Normal"/>
    <w:rsid w:val="00D452BC"/>
    <w:pPr>
      <w:jc w:val="center"/>
    </w:pPr>
    <w:rPr>
      <w:i/>
      <w:lang w:val="en-US"/>
    </w:rPr>
  </w:style>
  <w:style w:type="paragraph" w:styleId="BalloonText">
    <w:name w:val="Balloon Text"/>
    <w:basedOn w:val="Normal"/>
    <w:link w:val="BalloonTextChar"/>
    <w:rsid w:val="005F2CE6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rsid w:val="005F2CE6"/>
    <w:rPr>
      <w:rFonts w:ascii="Tahoma" w:hAnsi="Tahoma" w:cs="Tahoma"/>
      <w:sz w:val="16"/>
      <w:szCs w:val="16"/>
      <w:lang w:val="es-ES" w:eastAsia="es-ES"/>
    </w:rPr>
  </w:style>
  <w:style w:type="paragraph" w:styleId="Caption">
    <w:name w:val="caption"/>
    <w:basedOn w:val="Normal"/>
    <w:next w:val="Normal"/>
    <w:uiPriority w:val="35"/>
    <w:unhideWhenUsed/>
    <w:qFormat/>
    <w:rsid w:val="00CE7398"/>
    <w:pPr>
      <w:spacing w:after="200" w:line="276" w:lineRule="auto"/>
    </w:pPr>
    <w:rPr>
      <w:rFonts w:ascii="Calibri" w:hAnsi="Calibri"/>
      <w:b/>
      <w:bCs/>
      <w:caps/>
      <w:sz w:val="16"/>
      <w:szCs w:val="18"/>
      <w:lang w:eastAsia="en-US" w:bidi="en-US"/>
    </w:rPr>
  </w:style>
  <w:style w:type="character" w:customStyle="1" w:styleId="BodyTextChar">
    <w:name w:val="Body Text Char"/>
    <w:basedOn w:val="DefaultParagraphFont"/>
    <w:link w:val="BodyText"/>
    <w:rsid w:val="00847A7F"/>
    <w:rPr>
      <w:rFonts w:ascii="Book Antiqua" w:hAnsi="Book Antiqua"/>
      <w:szCs w:val="24"/>
      <w:lang w:val="es-ES_tradnl" w:eastAsia="es-ES"/>
    </w:rPr>
  </w:style>
  <w:style w:type="table" w:styleId="TableGrid">
    <w:name w:val="Table Grid"/>
    <w:basedOn w:val="TableNormal"/>
    <w:rsid w:val="00CE7398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Bibliography">
    <w:name w:val="Bibliography"/>
    <w:basedOn w:val="Normal"/>
    <w:next w:val="Normal"/>
    <w:uiPriority w:val="37"/>
    <w:unhideWhenUsed/>
    <w:rsid w:val="002D1148"/>
  </w:style>
  <w:style w:type="character" w:customStyle="1" w:styleId="Heading1Char">
    <w:name w:val="Heading 1 Char"/>
    <w:basedOn w:val="DefaultParagraphFont"/>
    <w:link w:val="Heading1"/>
    <w:uiPriority w:val="9"/>
    <w:rsid w:val="002D1148"/>
    <w:rPr>
      <w:b/>
      <w:sz w:val="28"/>
      <w:szCs w:val="28"/>
      <w:lang w:val="en-US" w:eastAsia="ar-SA"/>
    </w:rPr>
  </w:style>
  <w:style w:type="paragraph" w:styleId="FootnoteText">
    <w:name w:val="footnote text"/>
    <w:basedOn w:val="Normal"/>
    <w:link w:val="FootnoteTextChar"/>
    <w:rsid w:val="006146FF"/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rsid w:val="006146FF"/>
  </w:style>
  <w:style w:type="character" w:styleId="FootnoteReference">
    <w:name w:val="footnote reference"/>
    <w:basedOn w:val="DefaultParagraphFont"/>
    <w:rsid w:val="006146FF"/>
    <w:rPr>
      <w:vertAlign w:val="superscript"/>
    </w:rPr>
  </w:style>
  <w:style w:type="character" w:customStyle="1" w:styleId="FooterChar">
    <w:name w:val="Footer Char"/>
    <w:basedOn w:val="DefaultParagraphFont"/>
    <w:link w:val="Footer"/>
    <w:uiPriority w:val="99"/>
    <w:rsid w:val="008720AB"/>
    <w:rPr>
      <w:lang w:val="en-US" w:eastAsia="es-ES"/>
    </w:rPr>
  </w:style>
  <w:style w:type="character" w:customStyle="1" w:styleId="Heading4Char">
    <w:name w:val="Heading 4 Char"/>
    <w:basedOn w:val="DefaultParagraphFont"/>
    <w:link w:val="Heading4"/>
    <w:semiHidden/>
    <w:rsid w:val="003E23AC"/>
    <w:rPr>
      <w:rFonts w:asciiTheme="majorHAnsi" w:eastAsiaTheme="majorEastAsia" w:hAnsiTheme="majorHAnsi" w:cstheme="majorBidi"/>
      <w:b/>
      <w:bCs/>
      <w:i/>
      <w:iCs/>
      <w:color w:val="4F81BD" w:themeColor="accent1"/>
      <w:sz w:val="24"/>
      <w:szCs w:val="24"/>
      <w:lang w:val="es-ES" w:eastAsia="es-ES"/>
    </w:rPr>
  </w:style>
  <w:style w:type="character" w:customStyle="1" w:styleId="Heading5Char">
    <w:name w:val="Heading 5 Char"/>
    <w:basedOn w:val="DefaultParagraphFont"/>
    <w:link w:val="Heading5"/>
    <w:semiHidden/>
    <w:rsid w:val="003E23AC"/>
    <w:rPr>
      <w:rFonts w:asciiTheme="majorHAnsi" w:eastAsiaTheme="majorEastAsia" w:hAnsiTheme="majorHAnsi" w:cstheme="majorBidi"/>
      <w:color w:val="243F60" w:themeColor="accent1" w:themeShade="7F"/>
      <w:sz w:val="24"/>
      <w:szCs w:val="24"/>
      <w:lang w:val="es-ES" w:eastAsia="es-ES"/>
    </w:rPr>
  </w:style>
  <w:style w:type="character" w:customStyle="1" w:styleId="Heading6Char">
    <w:name w:val="Heading 6 Char"/>
    <w:basedOn w:val="DefaultParagraphFont"/>
    <w:link w:val="Heading6"/>
    <w:semiHidden/>
    <w:rsid w:val="003E23AC"/>
    <w:rPr>
      <w:rFonts w:asciiTheme="majorHAnsi" w:eastAsiaTheme="majorEastAsia" w:hAnsiTheme="majorHAnsi" w:cstheme="majorBidi"/>
      <w:i/>
      <w:iCs/>
      <w:color w:val="243F60" w:themeColor="accent1" w:themeShade="7F"/>
      <w:sz w:val="24"/>
      <w:szCs w:val="24"/>
      <w:lang w:val="es-ES" w:eastAsia="es-ES"/>
    </w:rPr>
  </w:style>
  <w:style w:type="character" w:customStyle="1" w:styleId="Heading7Char">
    <w:name w:val="Heading 7 Char"/>
    <w:basedOn w:val="DefaultParagraphFont"/>
    <w:link w:val="Heading7"/>
    <w:semiHidden/>
    <w:rsid w:val="003E23AC"/>
    <w:rPr>
      <w:rFonts w:asciiTheme="majorHAnsi" w:eastAsiaTheme="majorEastAsia" w:hAnsiTheme="majorHAnsi" w:cstheme="majorBidi"/>
      <w:i/>
      <w:iCs/>
      <w:color w:val="404040" w:themeColor="text1" w:themeTint="BF"/>
      <w:sz w:val="24"/>
      <w:szCs w:val="24"/>
      <w:lang w:val="es-ES" w:eastAsia="es-ES"/>
    </w:rPr>
  </w:style>
  <w:style w:type="character" w:customStyle="1" w:styleId="Heading8Char">
    <w:name w:val="Heading 8 Char"/>
    <w:basedOn w:val="DefaultParagraphFont"/>
    <w:link w:val="Heading8"/>
    <w:semiHidden/>
    <w:rsid w:val="003E23AC"/>
    <w:rPr>
      <w:rFonts w:asciiTheme="majorHAnsi" w:eastAsiaTheme="majorEastAsia" w:hAnsiTheme="majorHAnsi" w:cstheme="majorBidi"/>
      <w:color w:val="404040" w:themeColor="text1" w:themeTint="BF"/>
      <w:lang w:val="es-ES" w:eastAsia="es-ES"/>
    </w:rPr>
  </w:style>
  <w:style w:type="character" w:customStyle="1" w:styleId="Heading9Char">
    <w:name w:val="Heading 9 Char"/>
    <w:basedOn w:val="DefaultParagraphFont"/>
    <w:link w:val="Heading9"/>
    <w:semiHidden/>
    <w:rsid w:val="003E23AC"/>
    <w:rPr>
      <w:rFonts w:asciiTheme="majorHAnsi" w:eastAsiaTheme="majorEastAsia" w:hAnsiTheme="majorHAnsi" w:cstheme="majorBidi"/>
      <w:i/>
      <w:iCs/>
      <w:color w:val="404040" w:themeColor="text1" w:themeTint="BF"/>
      <w:lang w:val="es-ES" w:eastAsia="es-ES"/>
    </w:rPr>
  </w:style>
  <w:style w:type="paragraph" w:styleId="TOCHeading">
    <w:name w:val="TOC Heading"/>
    <w:basedOn w:val="Heading1"/>
    <w:next w:val="Normal"/>
    <w:uiPriority w:val="39"/>
    <w:unhideWhenUsed/>
    <w:qFormat/>
    <w:rsid w:val="00914CCA"/>
    <w:pPr>
      <w:keepLines/>
      <w:numPr>
        <w:numId w:val="0"/>
      </w:numPr>
      <w:suppressAutoHyphens w:val="0"/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bCs/>
      <w:color w:val="365F91" w:themeColor="accent1" w:themeShade="BF"/>
      <w:lang w:val="es-ES" w:eastAsia="en-US"/>
    </w:rPr>
  </w:style>
  <w:style w:type="paragraph" w:styleId="TOC2">
    <w:name w:val="toc 2"/>
    <w:basedOn w:val="Normal"/>
    <w:next w:val="Normal"/>
    <w:autoRedefine/>
    <w:uiPriority w:val="39"/>
    <w:rsid w:val="00914CCA"/>
    <w:pPr>
      <w:spacing w:after="0"/>
      <w:ind w:left="113"/>
    </w:pPr>
  </w:style>
  <w:style w:type="paragraph" w:styleId="TOC3">
    <w:name w:val="toc 3"/>
    <w:basedOn w:val="Normal"/>
    <w:next w:val="Normal"/>
    <w:autoRedefine/>
    <w:rsid w:val="00914CCA"/>
    <w:pPr>
      <w:spacing w:after="0"/>
      <w:ind w:left="227"/>
    </w:pPr>
  </w:style>
  <w:style w:type="paragraph" w:styleId="TOC1">
    <w:name w:val="toc 1"/>
    <w:basedOn w:val="Normal"/>
    <w:next w:val="Normal"/>
    <w:autoRedefine/>
    <w:uiPriority w:val="39"/>
    <w:rsid w:val="00914CCA"/>
    <w:pPr>
      <w:tabs>
        <w:tab w:val="left" w:pos="660"/>
        <w:tab w:val="right" w:leader="dot" w:pos="9060"/>
      </w:tabs>
    </w:pPr>
  </w:style>
  <w:style w:type="character" w:customStyle="1" w:styleId="Idiomaextranjero">
    <w:name w:val="Idioma extranjero"/>
    <w:basedOn w:val="DefaultParagraphFont"/>
    <w:uiPriority w:val="1"/>
    <w:qFormat/>
    <w:rsid w:val="00073834"/>
    <w:rPr>
      <w:i/>
      <w:noProof/>
      <w:lang w:eastAsia="ar-SA"/>
    </w:rPr>
  </w:style>
  <w:style w:type="paragraph" w:customStyle="1" w:styleId="Figura">
    <w:name w:val="Figura"/>
    <w:basedOn w:val="Normal"/>
    <w:qFormat/>
    <w:rsid w:val="00620E75"/>
    <w:pPr>
      <w:keepNext/>
      <w:spacing w:before="60" w:after="0"/>
      <w:jc w:val="center"/>
    </w:pPr>
  </w:style>
  <w:style w:type="paragraph" w:customStyle="1" w:styleId="TtuloFigura">
    <w:name w:val="TítuloFigura"/>
    <w:basedOn w:val="Figura"/>
    <w:qFormat/>
    <w:rsid w:val="00620E75"/>
    <w:pPr>
      <w:spacing w:after="60"/>
      <w:contextualSpacing/>
    </w:pPr>
    <w:rPr>
      <w:sz w:val="20"/>
    </w:rPr>
  </w:style>
  <w:style w:type="character" w:customStyle="1" w:styleId="CdigoFuente">
    <w:name w:val="CódigoFuente"/>
    <w:basedOn w:val="DefaultParagraphFont"/>
    <w:uiPriority w:val="1"/>
    <w:qFormat/>
    <w:rsid w:val="0039765E"/>
    <w:rPr>
      <w:rFonts w:ascii="Courier New" w:hAnsi="Courier New" w:cs="Courier New"/>
      <w:sz w:val="20"/>
      <w:szCs w:val="20"/>
      <w:lang w:val="es-ES_tradnl"/>
    </w:rPr>
  </w:style>
  <w:style w:type="paragraph" w:styleId="ListParagraph">
    <w:name w:val="List Paragraph"/>
    <w:aliases w:val="Enumeración con viñetas"/>
    <w:basedOn w:val="Normal"/>
    <w:uiPriority w:val="34"/>
    <w:qFormat/>
    <w:rsid w:val="009C657F"/>
    <w:pPr>
      <w:ind w:left="720"/>
      <w:contextualSpacing/>
    </w:pPr>
  </w:style>
  <w:style w:type="paragraph" w:customStyle="1" w:styleId="Listanumerada">
    <w:name w:val="Lista numerada"/>
    <w:basedOn w:val="Normal"/>
    <w:rsid w:val="009C657F"/>
    <w:pPr>
      <w:numPr>
        <w:numId w:val="20"/>
      </w:numPr>
      <w:spacing w:after="60"/>
    </w:pPr>
  </w:style>
  <w:style w:type="paragraph" w:customStyle="1" w:styleId="Estilo1">
    <w:name w:val="Estilo1"/>
    <w:basedOn w:val="Normal"/>
    <w:qFormat/>
    <w:rsid w:val="009C657F"/>
    <w:pPr>
      <w:numPr>
        <w:ilvl w:val="1"/>
        <w:numId w:val="17"/>
      </w:numPr>
      <w:spacing w:after="60"/>
      <w:ind w:left="924" w:hanging="357"/>
      <w:contextualSpacing/>
    </w:pPr>
    <w:rPr>
      <w:lang w:val="es-ES_tradnl"/>
    </w:rPr>
  </w:style>
  <w:style w:type="numbering" w:customStyle="1" w:styleId="Listanumeradamultinivel">
    <w:name w:val="Lista numerada multinivel"/>
    <w:uiPriority w:val="99"/>
    <w:rsid w:val="009C657F"/>
    <w:pPr>
      <w:numPr>
        <w:numId w:val="21"/>
      </w:numPr>
    </w:pPr>
  </w:style>
  <w:style w:type="numbering" w:customStyle="1" w:styleId="Listanonumerada">
    <w:name w:val="Lista no numerada"/>
    <w:uiPriority w:val="99"/>
    <w:rsid w:val="00EB7B11"/>
    <w:pPr>
      <w:numPr>
        <w:numId w:val="24"/>
      </w:numPr>
    </w:pPr>
  </w:style>
  <w:style w:type="numbering" w:customStyle="1" w:styleId="Listavietas">
    <w:name w:val="Lista viñetas"/>
    <w:uiPriority w:val="99"/>
    <w:rsid w:val="00EB7B11"/>
    <w:pPr>
      <w:numPr>
        <w:numId w:val="27"/>
      </w:numPr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56631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379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6513000">
          <w:marLeft w:val="432"/>
          <w:marRight w:val="0"/>
          <w:marTop w:val="120"/>
          <w:marBottom w:val="2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4860026">
          <w:marLeft w:val="432"/>
          <w:marRight w:val="0"/>
          <w:marTop w:val="120"/>
          <w:marBottom w:val="2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2900817">
          <w:marLeft w:val="864"/>
          <w:marRight w:val="0"/>
          <w:marTop w:val="100"/>
          <w:marBottom w:val="2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3543107">
          <w:marLeft w:val="864"/>
          <w:marRight w:val="0"/>
          <w:marTop w:val="100"/>
          <w:marBottom w:val="2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7135757">
          <w:marLeft w:val="432"/>
          <w:marRight w:val="0"/>
          <w:marTop w:val="120"/>
          <w:marBottom w:val="2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8730385">
          <w:marLeft w:val="432"/>
          <w:marRight w:val="0"/>
          <w:marTop w:val="120"/>
          <w:marBottom w:val="2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6876965">
          <w:marLeft w:val="432"/>
          <w:marRight w:val="0"/>
          <w:marTop w:val="120"/>
          <w:marBottom w:val="2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6592322">
          <w:marLeft w:val="864"/>
          <w:marRight w:val="0"/>
          <w:marTop w:val="100"/>
          <w:marBottom w:val="2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1862869">
          <w:marLeft w:val="432"/>
          <w:marRight w:val="0"/>
          <w:marTop w:val="120"/>
          <w:marBottom w:val="2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5433255">
          <w:marLeft w:val="432"/>
          <w:marRight w:val="0"/>
          <w:marTop w:val="120"/>
          <w:marBottom w:val="2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2579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sv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image" Target="media/image28.png"/><Relationship Id="rId21" Type="http://schemas.openxmlformats.org/officeDocument/2006/relationships/image" Target="media/image10.svg"/><Relationship Id="rId34" Type="http://schemas.openxmlformats.org/officeDocument/2006/relationships/image" Target="media/image23.png"/><Relationship Id="rId42" Type="http://schemas.openxmlformats.org/officeDocument/2006/relationships/theme" Target="theme/theme1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image" Target="media/image18.sv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yperlink" Target="mailto:%7d@uniandes.edu.co" TargetMode="Externa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5" Type="http://schemas.openxmlformats.org/officeDocument/2006/relationships/numbering" Target="numbering.xml"/><Relationship Id="rId15" Type="http://schemas.openxmlformats.org/officeDocument/2006/relationships/image" Target="media/image4.svg"/><Relationship Id="rId23" Type="http://schemas.openxmlformats.org/officeDocument/2006/relationships/image" Target="media/image12.sv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10" Type="http://schemas.openxmlformats.org/officeDocument/2006/relationships/endnotes" Target="endnotes.xml"/><Relationship Id="rId19" Type="http://schemas.openxmlformats.org/officeDocument/2006/relationships/image" Target="media/image8.svg"/><Relationship Id="rId31" Type="http://schemas.openxmlformats.org/officeDocument/2006/relationships/image" Target="media/image20.sv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svg"/><Relationship Id="rId30" Type="http://schemas.openxmlformats.org/officeDocument/2006/relationships/image" Target="media/image19.png"/><Relationship Id="rId35" Type="http://schemas.openxmlformats.org/officeDocument/2006/relationships/image" Target="media/image24.svg"/><Relationship Id="rId8" Type="http://schemas.openxmlformats.org/officeDocument/2006/relationships/webSettings" Target="webSettings.xml"/><Relationship Id="rId3" Type="http://schemas.openxmlformats.org/officeDocument/2006/relationships/customXml" Target="../customXml/item3.xml"/><Relationship Id="rId12" Type="http://schemas.openxmlformats.org/officeDocument/2006/relationships/image" Target="media/image1.png"/><Relationship Id="rId17" Type="http://schemas.openxmlformats.org/officeDocument/2006/relationships/image" Target="media/image6.svg"/><Relationship Id="rId25" Type="http://schemas.openxmlformats.org/officeDocument/2006/relationships/image" Target="media/image14.svg"/><Relationship Id="rId33" Type="http://schemas.openxmlformats.org/officeDocument/2006/relationships/image" Target="media/image22.svg"/><Relationship Id="rId38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b:Sources xmlns:b="http://schemas.openxmlformats.org/officeDocument/2006/bibliography" xmlns="http://schemas.openxmlformats.org/officeDocument/2006/bibliography" SelectedStyle="\ISO690Nmerical.XSL" StyleName="ISO 690 - Numerical Reference">
  <b:Source>
    <b:Tag>www10</b:Tag>
    <b:SourceType>InternetSite</b:SourceType>
    <b:Guid>{90BCBBC8-513E-46BC-B8B2-25C49B7DD8D9}</b:Guid>
    <b:InternetSiteTitle>www.xml.org</b:InternetSiteTitle>
    <b:YearAccessed>2010</b:YearAccessed>
    <b:MonthAccessed>Abril</b:MonthAccessed>
    <b:DayAccessed>28</b:DayAccessed>
    <b:URL>http://www.xml.org</b:URL>
    <b:RefOrder>1</b:RefOrder>
  </b:Source>
  <b:Source>
    <b:Tag>Uni10</b:Tag>
    <b:SourceType>InternetSite</b:SourceType>
    <b:Guid>{B15543C5-E273-4778-B8C5-52E20585643E}</b:Guid>
    <b:InternetSiteTitle>Universidad de los Andes</b:InternetSiteTitle>
    <b:YearAccessed>2010</b:YearAccessed>
    <b:MonthAccessed>Abril</b:MonthAccessed>
    <b:DayAccessed>28</b:DayAccessed>
    <b:URL>http://uniandes.edu.co</b:URL>
    <b:RefOrder>3</b:RefOrder>
  </b:Source>
  <b:Source>
    <b:Tag>Uni101</b:Tag>
    <b:SourceType>InternetSite</b:SourceType>
    <b:Guid>{96EA2E88-7A80-446D-9498-9866414730BE}</b:Guid>
    <b:Title>Universidad de los Andes</b:Title>
    <b:InternetSiteTitle>CARTILLA DE CITAS: Pautas para citar textos y hacer listas de referencias</b:InternetSiteTitle>
    <b:ProductionCompany>Universidad de los Andes</b:ProductionCompany>
    <b:YearAccessed>2010</b:YearAccessed>
    <b:MonthAccessed>Abril</b:MonthAccessed>
    <b:DayAccessed>28</b:DayAccessed>
    <b:URL>http://decanaturadeestudiantes.uniandes.edu.co/Documentos/Cartilla_de_citas.pdf</b:URL>
    <b:RefOrder>6</b:RefOrder>
  </b:Source>
  <b:Source>
    <b:Tag>IEE10</b:Tag>
    <b:SourceType>InternetSite</b:SourceType>
    <b:Guid>{9B14BDE1-9B6E-497C-87B7-4C3C4181DB6F}</b:Guid>
    <b:Title>IEEE</b:Title>
    <b:InternetSiteTitle>Manual de estilo de documentos técnicos</b:InternetSiteTitle>
    <b:YearAccessed>2010</b:YearAccessed>
    <b:MonthAccessed>Abril</b:MonthAccessed>
    <b:DayAccessed>28</b:DayAccessed>
    <b:URL>http://standards.ieee.org/guides/style/2009_Style_Manual.pdf</b:URL>
    <b:RefOrder>4</b:RefOrder>
  </b:Source>
  <b:Source>
    <b:Tag>LNC10</b:Tag>
    <b:SourceType>InternetSite</b:SourceType>
    <b:Guid>{09026EAC-465B-45DB-BC0E-99A4792B78AA}</b:Guid>
    <b:Title>LNCS Springer Verlag</b:Title>
    <b:InternetSiteTitle>Lecture Notes in Computer Science</b:InternetSiteTitle>
    <b:YearAccessed>2010</b:YearAccessed>
    <b:MonthAccessed>Abril</b:MonthAccessed>
    <b:DayAccessed>28</b:DayAccessed>
    <b:URL>http://www.springer.com/computer/lncs?SGWID=0-164-12-73062-0</b:URL>
    <b:RefOrder>5</b:RefOrder>
  </b:Source>
  <b:Source>
    <b:Tag>The</b:Tag>
    <b:SourceType>InternetSite</b:SourceType>
    <b:Guid>{099104F4-F538-4F8C-A176-7A8A3584D6C6}</b:Guid>
    <b:Title>The Institution of Engineering and Technology</b:Title>
    <b:InternetSiteTitle>A Guide to Technical Report Writing</b:InternetSiteTitle>
    <b:URL>www.theiet.org/students/resources/technicalreport.cfm</b:URL>
    <b:RefOrder>2</b:RefOrder>
  </b:Source>
</b:Sourc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110D60B4794DEA4CB2ADF04FD9BF4DF2" ma:contentTypeVersion="9" ma:contentTypeDescription="Crear nuevo documento." ma:contentTypeScope="" ma:versionID="f2f5bc57cfd0fcf31c8bea86efcbeb6b">
  <xsd:schema xmlns:xsd="http://www.w3.org/2001/XMLSchema" xmlns:xs="http://www.w3.org/2001/XMLSchema" xmlns:p="http://schemas.microsoft.com/office/2006/metadata/properties" xmlns:ns2="3e4987a3-179e-4312-b49f-40f9383e260d" targetNamespace="http://schemas.microsoft.com/office/2006/metadata/properties" ma:root="true" ma:fieldsID="d90f73dcae760c593779b91fc667d6c9" ns2:_="">
    <xsd:import namespace="3e4987a3-179e-4312-b49f-40f9383e260d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DateTaken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Location" minOccurs="0"/>
                <xsd:element ref="ns2:MediaLengthInSecond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e4987a3-179e-4312-b49f-40f9383e260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Tags" ma:index="11" nillable="true" ma:displayName="Tags" ma:internalName="MediaServiceAutoTags" ma:readOnly="true">
      <xsd:simpleType>
        <xsd:restriction base="dms:Text"/>
      </xsd:simpleType>
    </xsd:element>
    <xsd:element name="MediaServiceOCR" ma:index="12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4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Location" ma:index="15" nillable="true" ma:displayName="Location" ma:internalName="MediaServiceLocation" ma:readOnly="true">
      <xsd:simpleType>
        <xsd:restriction base="dms:Text"/>
      </xsd:simpleType>
    </xsd:element>
    <xsd:element name="MediaLengthInSeconds" ma:index="16" nillable="true" ma:displayName="MediaLengthInSeconds" ma:hidden="true" ma:internalName="MediaLengthInSeconds" ma:readOnly="true">
      <xsd:simpleType>
        <xsd:restriction base="dms:Unknown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58C00F42-C3C7-4DFD-819A-AF7B840B018B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98918352-5014-4703-8C62-11E11D98F2E8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D2776164-BD60-4906-9F54-DEAD97F0B125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3e4987a3-179e-4312-b49f-40f9383e260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C804148F-9D8C-4CC0-8AD0-964D9CB31D22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3635</TotalTime>
  <Pages>1</Pages>
  <Words>500</Words>
  <Characters>2754</Characters>
  <Application>Microsoft Office Word</Application>
  <DocSecurity>0</DocSecurity>
  <Lines>22</Lines>
  <Paragraphs>6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Título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3248</CharactersWithSpaces>
  <SharedDoc>false</SharedDoc>
  <HLinks>
    <vt:vector size="6" baseType="variant">
      <vt:variant>
        <vt:i4>4128854</vt:i4>
      </vt:variant>
      <vt:variant>
        <vt:i4>0</vt:i4>
      </vt:variant>
      <vt:variant>
        <vt:i4>0</vt:i4>
      </vt:variant>
      <vt:variant>
        <vt:i4>5</vt:i4>
      </vt:variant>
      <vt:variant>
        <vt:lpwstr>mailto:%7D@uniandes.edu.co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cjg</dc:creator>
  <cp:keywords/>
  <dc:description/>
  <cp:lastModifiedBy>Pedro Luis Lobato Barros</cp:lastModifiedBy>
  <cp:revision>4</cp:revision>
  <cp:lastPrinted>2023-05-13T03:20:00Z</cp:lastPrinted>
  <dcterms:created xsi:type="dcterms:W3CDTF">2010-04-28T19:10:00Z</dcterms:created>
  <dcterms:modified xsi:type="dcterms:W3CDTF">2023-05-13T03:20:00Z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0x010100110D60B4794DEA4CB2ADF04FD9BF4DF2</vt:lpwstr>
  </property>
</Properties>
</file>